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4E" w:rsidRDefault="00D9064E" w:rsidP="00D9064E">
      <w:pPr>
        <w:tabs>
          <w:tab w:val="left" w:pos="5103"/>
        </w:tabs>
        <w:ind w:right="4110"/>
        <w:rPr>
          <w:color w:val="000000" w:themeColor="text1"/>
          <w:sz w:val="28"/>
          <w:szCs w:val="28"/>
        </w:rPr>
      </w:pPr>
    </w:p>
    <w:p w:rsidR="00BC4148" w:rsidRDefault="00BC4148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</w:p>
    <w:p w:rsidR="00820281" w:rsidRPr="00820281" w:rsidRDefault="001E515B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20281" w:rsidRPr="00820281">
        <w:rPr>
          <w:color w:val="000000" w:themeColor="text1"/>
          <w:sz w:val="28"/>
          <w:szCs w:val="28"/>
        </w:rPr>
        <w:t>ОВЕТ ДЕПУТАТОВ</w:t>
      </w:r>
    </w:p>
    <w:p w:rsidR="00820281" w:rsidRPr="00820281" w:rsidRDefault="00820281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МУНИЦИПАЛЬНОГО ОБРАЗОВАНИЯ</w:t>
      </w:r>
    </w:p>
    <w:p w:rsidR="00820281" w:rsidRPr="00820281" w:rsidRDefault="00B020E3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КАРАСАЕВ</w:t>
      </w:r>
      <w:r w:rsidR="00820281" w:rsidRPr="00820281">
        <w:rPr>
          <w:color w:val="000000" w:themeColor="text1"/>
          <w:sz w:val="28"/>
          <w:szCs w:val="28"/>
        </w:rPr>
        <w:t>СКИЙ СЕЛЬСОВЕТ</w:t>
      </w:r>
    </w:p>
    <w:p w:rsidR="00820281" w:rsidRPr="00820281" w:rsidRDefault="00820281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АКБУЛАКСКОГО РАЙОНА</w:t>
      </w:r>
    </w:p>
    <w:p w:rsidR="00820281" w:rsidRPr="00820281" w:rsidRDefault="00820281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ОРЕНБУРГСКОЙ ОБЛАСТИ</w:t>
      </w:r>
    </w:p>
    <w:p w:rsidR="00820281" w:rsidRPr="00820281" w:rsidRDefault="00B020E3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</w:t>
      </w:r>
      <w:r w:rsidR="00820281" w:rsidRPr="00820281">
        <w:rPr>
          <w:color w:val="000000" w:themeColor="text1"/>
          <w:sz w:val="28"/>
          <w:szCs w:val="28"/>
        </w:rPr>
        <w:t>ого созыва</w:t>
      </w:r>
    </w:p>
    <w:p w:rsidR="00D53A84" w:rsidRPr="00B71923" w:rsidRDefault="00D53A84" w:rsidP="00820281">
      <w:pPr>
        <w:tabs>
          <w:tab w:val="left" w:pos="5103"/>
        </w:tabs>
        <w:ind w:right="4110"/>
        <w:jc w:val="center"/>
        <w:rPr>
          <w:b/>
          <w:color w:val="000000" w:themeColor="text1"/>
          <w:sz w:val="28"/>
          <w:szCs w:val="28"/>
        </w:rPr>
      </w:pPr>
    </w:p>
    <w:p w:rsidR="00820281" w:rsidRPr="00A81997" w:rsidRDefault="00506093" w:rsidP="00A81997">
      <w:pPr>
        <w:tabs>
          <w:tab w:val="left" w:pos="5103"/>
        </w:tabs>
        <w:ind w:right="41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906A57" w:rsidRPr="00A81997">
        <w:rPr>
          <w:color w:val="000000" w:themeColor="text1"/>
          <w:sz w:val="28"/>
          <w:szCs w:val="28"/>
        </w:rPr>
        <w:t xml:space="preserve">ПРОЕКТ РЕШЕНИЯ   </w:t>
      </w:r>
    </w:p>
    <w:p w:rsidR="00820281" w:rsidRPr="00820281" w:rsidRDefault="00B020E3" w:rsidP="00820281">
      <w:pPr>
        <w:tabs>
          <w:tab w:val="left" w:pos="5103"/>
        </w:tabs>
        <w:ind w:right="411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DF0FA0">
        <w:rPr>
          <w:color w:val="000000" w:themeColor="text1"/>
          <w:sz w:val="28"/>
          <w:szCs w:val="28"/>
        </w:rPr>
        <w:t>19.06.2023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№ </w:t>
      </w:r>
      <w:r w:rsidR="00A81997">
        <w:rPr>
          <w:color w:val="000000" w:themeColor="text1"/>
          <w:sz w:val="28"/>
          <w:szCs w:val="28"/>
        </w:rPr>
        <w:t>161</w:t>
      </w:r>
    </w:p>
    <w:p w:rsidR="00820281" w:rsidRPr="00820281" w:rsidRDefault="00506093" w:rsidP="00A81997">
      <w:pPr>
        <w:tabs>
          <w:tab w:val="left" w:pos="2475"/>
          <w:tab w:val="left" w:pos="5103"/>
        </w:tabs>
        <w:ind w:right="411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B020E3">
        <w:rPr>
          <w:color w:val="000000" w:themeColor="text1"/>
          <w:sz w:val="28"/>
          <w:szCs w:val="28"/>
        </w:rPr>
        <w:t>с</w:t>
      </w:r>
      <w:r w:rsidR="00820281" w:rsidRPr="00820281">
        <w:rPr>
          <w:color w:val="000000" w:themeColor="text1"/>
          <w:sz w:val="28"/>
          <w:szCs w:val="28"/>
        </w:rPr>
        <w:t>. Кара</w:t>
      </w:r>
      <w:r w:rsidR="00B020E3">
        <w:rPr>
          <w:color w:val="000000" w:themeColor="text1"/>
          <w:sz w:val="28"/>
          <w:szCs w:val="28"/>
        </w:rPr>
        <w:t>сай</w:t>
      </w:r>
    </w:p>
    <w:p w:rsidR="00820281" w:rsidRPr="00820281" w:rsidRDefault="00820281" w:rsidP="00820281">
      <w:pPr>
        <w:jc w:val="both"/>
        <w:rPr>
          <w:color w:val="000000" w:themeColor="text1"/>
        </w:rPr>
      </w:pPr>
    </w:p>
    <w:p w:rsidR="00820281" w:rsidRPr="00CD1D47" w:rsidRDefault="00820281" w:rsidP="00CD1D47">
      <w:pPr>
        <w:pStyle w:val="a5"/>
        <w:jc w:val="both"/>
        <w:rPr>
          <w:sz w:val="28"/>
          <w:szCs w:val="28"/>
        </w:rPr>
      </w:pPr>
      <w:r w:rsidRPr="00CD1D47">
        <w:rPr>
          <w:sz w:val="28"/>
          <w:szCs w:val="28"/>
        </w:rPr>
        <w:t xml:space="preserve">О внесении </w:t>
      </w:r>
      <w:r w:rsidR="00CD1D47" w:rsidRPr="00CD1D47">
        <w:rPr>
          <w:sz w:val="28"/>
          <w:szCs w:val="28"/>
        </w:rPr>
        <w:t xml:space="preserve">изменений </w:t>
      </w:r>
      <w:r w:rsidRPr="00CD1D47">
        <w:rPr>
          <w:sz w:val="28"/>
          <w:szCs w:val="28"/>
        </w:rPr>
        <w:t>в Устав</w:t>
      </w:r>
    </w:p>
    <w:p w:rsidR="00820281" w:rsidRPr="00CD1D47" w:rsidRDefault="00820281" w:rsidP="00CD1D47">
      <w:pPr>
        <w:pStyle w:val="a5"/>
        <w:jc w:val="both"/>
        <w:rPr>
          <w:sz w:val="28"/>
          <w:szCs w:val="28"/>
        </w:rPr>
      </w:pPr>
      <w:r w:rsidRPr="00CD1D47">
        <w:rPr>
          <w:sz w:val="28"/>
          <w:szCs w:val="28"/>
        </w:rPr>
        <w:t>муниципального образования</w:t>
      </w:r>
    </w:p>
    <w:p w:rsidR="00CD1D47" w:rsidRDefault="00B020E3" w:rsidP="00CD1D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Карасаев</w:t>
      </w:r>
      <w:r w:rsidR="00820281" w:rsidRPr="00CD1D47">
        <w:rPr>
          <w:sz w:val="28"/>
          <w:szCs w:val="28"/>
        </w:rPr>
        <w:t xml:space="preserve">ский сельсовет </w:t>
      </w:r>
    </w:p>
    <w:p w:rsidR="00CD1D47" w:rsidRDefault="00820281" w:rsidP="00CD1D47">
      <w:pPr>
        <w:pStyle w:val="a5"/>
        <w:jc w:val="both"/>
        <w:rPr>
          <w:sz w:val="28"/>
          <w:szCs w:val="28"/>
        </w:rPr>
      </w:pPr>
      <w:r w:rsidRPr="00CD1D47">
        <w:rPr>
          <w:sz w:val="28"/>
          <w:szCs w:val="28"/>
        </w:rPr>
        <w:t>Акбулакского</w:t>
      </w:r>
      <w:r w:rsidR="00506093">
        <w:rPr>
          <w:sz w:val="28"/>
          <w:szCs w:val="28"/>
        </w:rPr>
        <w:t xml:space="preserve"> </w:t>
      </w:r>
      <w:r w:rsidRPr="00CD1D47">
        <w:rPr>
          <w:sz w:val="28"/>
          <w:szCs w:val="28"/>
        </w:rPr>
        <w:t xml:space="preserve">района </w:t>
      </w:r>
    </w:p>
    <w:p w:rsidR="00820281" w:rsidRPr="00CD1D47" w:rsidRDefault="00820281" w:rsidP="00CD1D47">
      <w:pPr>
        <w:pStyle w:val="a5"/>
        <w:jc w:val="both"/>
        <w:rPr>
          <w:sz w:val="28"/>
          <w:szCs w:val="28"/>
        </w:rPr>
      </w:pPr>
      <w:r w:rsidRPr="00CD1D47">
        <w:rPr>
          <w:sz w:val="28"/>
          <w:szCs w:val="28"/>
        </w:rPr>
        <w:t>Оренбургской области</w:t>
      </w: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28326E" w:rsidRDefault="00FC0E9B" w:rsidP="0028326E">
      <w:pPr>
        <w:pStyle w:val="a5"/>
        <w:ind w:firstLine="709"/>
        <w:jc w:val="both"/>
        <w:rPr>
          <w:sz w:val="28"/>
          <w:szCs w:val="28"/>
        </w:rPr>
      </w:pPr>
      <w:r w:rsidRPr="0028326E">
        <w:rPr>
          <w:rFonts w:eastAsia="Calibri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</w:t>
      </w:r>
      <w:r w:rsidR="009E22AC">
        <w:rPr>
          <w:rFonts w:eastAsia="Calibri"/>
          <w:sz w:val="28"/>
          <w:szCs w:val="28"/>
          <w:lang w:eastAsia="en-US"/>
        </w:rPr>
        <w:t>ципальных образований», статьи 65</w:t>
      </w:r>
      <w:r w:rsidRPr="0028326E">
        <w:rPr>
          <w:rFonts w:eastAsia="Calibri"/>
          <w:sz w:val="28"/>
          <w:szCs w:val="28"/>
          <w:lang w:eastAsia="en-US"/>
        </w:rPr>
        <w:t xml:space="preserve"> Устава муниципального образования </w:t>
      </w:r>
      <w:r w:rsidR="00C7426C">
        <w:rPr>
          <w:sz w:val="28"/>
          <w:szCs w:val="28"/>
        </w:rPr>
        <w:t>Карасаев</w:t>
      </w:r>
      <w:r w:rsidRPr="0028326E">
        <w:rPr>
          <w:sz w:val="28"/>
          <w:szCs w:val="28"/>
        </w:rPr>
        <w:t>ский сельсовет Акбулакского района Оренбургской област</w:t>
      </w:r>
      <w:proofErr w:type="gramStart"/>
      <w:r w:rsidRPr="0028326E">
        <w:rPr>
          <w:sz w:val="28"/>
          <w:szCs w:val="28"/>
        </w:rPr>
        <w:t>и</w:t>
      </w:r>
      <w:r w:rsidRPr="0028326E">
        <w:rPr>
          <w:rFonts w:eastAsia="Calibri"/>
          <w:sz w:val="28"/>
          <w:szCs w:val="28"/>
          <w:lang w:eastAsia="en-US"/>
        </w:rPr>
        <w:t>(</w:t>
      </w:r>
      <w:proofErr w:type="gramEnd"/>
      <w:r w:rsidRPr="0028326E">
        <w:rPr>
          <w:rFonts w:eastAsia="Calibri"/>
          <w:sz w:val="28"/>
          <w:szCs w:val="28"/>
          <w:lang w:eastAsia="en-US"/>
        </w:rPr>
        <w:t xml:space="preserve">далее – Устав), принятого решением Совета депутатов </w:t>
      </w:r>
      <w:r w:rsidR="00B020E3">
        <w:rPr>
          <w:sz w:val="28"/>
          <w:szCs w:val="28"/>
        </w:rPr>
        <w:t>Карасаев</w:t>
      </w:r>
      <w:r w:rsidRPr="0028326E">
        <w:rPr>
          <w:sz w:val="28"/>
          <w:szCs w:val="28"/>
        </w:rPr>
        <w:t>ский сельсовет Акбулакского района Оренбургской области</w:t>
      </w:r>
      <w:r w:rsidR="009E22AC">
        <w:rPr>
          <w:rFonts w:eastAsia="Calibri"/>
          <w:sz w:val="28"/>
          <w:szCs w:val="28"/>
          <w:lang w:eastAsia="en-US"/>
        </w:rPr>
        <w:t xml:space="preserve"> от 17.05</w:t>
      </w:r>
      <w:r w:rsidR="00C7426C">
        <w:rPr>
          <w:rFonts w:eastAsia="Calibri"/>
          <w:sz w:val="28"/>
          <w:szCs w:val="28"/>
          <w:lang w:eastAsia="en-US"/>
        </w:rPr>
        <w:t>.2021</w:t>
      </w:r>
      <w:r w:rsidR="009E22AC">
        <w:rPr>
          <w:rFonts w:eastAsia="Calibri"/>
          <w:sz w:val="28"/>
          <w:szCs w:val="28"/>
          <w:lang w:eastAsia="en-US"/>
        </w:rPr>
        <w:t xml:space="preserve"> № 106</w:t>
      </w:r>
      <w:r w:rsidRPr="0028326E">
        <w:rPr>
          <w:rFonts w:eastAsia="Calibri"/>
          <w:sz w:val="28"/>
          <w:szCs w:val="28"/>
          <w:lang w:eastAsia="en-US"/>
        </w:rPr>
        <w:t xml:space="preserve"> «О принятии Устава муниципального образования </w:t>
      </w:r>
      <w:r w:rsidR="00B020E3">
        <w:rPr>
          <w:sz w:val="28"/>
          <w:szCs w:val="28"/>
        </w:rPr>
        <w:t>Карасаев</w:t>
      </w:r>
      <w:r w:rsidRPr="0028326E">
        <w:rPr>
          <w:sz w:val="28"/>
          <w:szCs w:val="28"/>
        </w:rPr>
        <w:t>ский сельсовет Акбулакского района Оренбургской области</w:t>
      </w:r>
      <w:r w:rsidRPr="0028326E">
        <w:rPr>
          <w:rFonts w:eastAsia="Calibri"/>
          <w:sz w:val="28"/>
          <w:szCs w:val="28"/>
          <w:lang w:eastAsia="en-US"/>
        </w:rPr>
        <w:t xml:space="preserve">» в целях приведения Устава в соответствие с действующим законодательством, Совет депутатов муниципального образования </w:t>
      </w:r>
      <w:r w:rsidR="00B020E3">
        <w:rPr>
          <w:sz w:val="28"/>
          <w:szCs w:val="28"/>
        </w:rPr>
        <w:t>Карасаев</w:t>
      </w:r>
      <w:r w:rsidRPr="0028326E">
        <w:rPr>
          <w:sz w:val="28"/>
          <w:szCs w:val="28"/>
        </w:rPr>
        <w:t>ский сельсовет Акбулакского района Оренбургской области</w:t>
      </w:r>
      <w:r w:rsidR="009B1937">
        <w:rPr>
          <w:sz w:val="28"/>
          <w:szCs w:val="28"/>
        </w:rPr>
        <w:t xml:space="preserve"> </w:t>
      </w:r>
      <w:r w:rsidR="00820281" w:rsidRPr="0028326E">
        <w:rPr>
          <w:sz w:val="28"/>
          <w:szCs w:val="28"/>
        </w:rPr>
        <w:t>РЕШИЛ:</w:t>
      </w:r>
    </w:p>
    <w:p w:rsidR="00820281" w:rsidRPr="0028326E" w:rsidRDefault="00820281" w:rsidP="0028326E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1. Внести в Устав муни</w:t>
      </w:r>
      <w:r w:rsidR="00B020E3">
        <w:rPr>
          <w:color w:val="000000" w:themeColor="text1"/>
          <w:sz w:val="28"/>
          <w:szCs w:val="28"/>
        </w:rPr>
        <w:t>ципального образования Карасаев</w:t>
      </w:r>
      <w:r w:rsidRPr="0028326E">
        <w:rPr>
          <w:color w:val="000000" w:themeColor="text1"/>
          <w:sz w:val="28"/>
          <w:szCs w:val="28"/>
        </w:rPr>
        <w:t>ский сельсовет Акбулакского района Оренбургской области изменения в</w:t>
      </w:r>
      <w:r w:rsidR="00506093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соответствии с Приложением № 1 к настоящему решению. </w:t>
      </w:r>
    </w:p>
    <w:p w:rsidR="00491E58" w:rsidRPr="0028326E" w:rsidRDefault="0028326E" w:rsidP="00491E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8326E">
        <w:rPr>
          <w:color w:val="000000" w:themeColor="text1"/>
          <w:sz w:val="28"/>
          <w:szCs w:val="28"/>
        </w:rPr>
        <w:t>2.</w:t>
      </w:r>
      <w:r w:rsidR="00491E58" w:rsidRPr="0028326E">
        <w:rPr>
          <w:color w:val="000000" w:themeColor="text1"/>
          <w:sz w:val="28"/>
          <w:szCs w:val="28"/>
        </w:rPr>
        <w:t>Главе муниципального образования</w:t>
      </w:r>
      <w:r w:rsidR="00B020E3">
        <w:rPr>
          <w:color w:val="000000" w:themeColor="text1"/>
          <w:sz w:val="28"/>
          <w:szCs w:val="28"/>
        </w:rPr>
        <w:t xml:space="preserve"> Карасаев</w:t>
      </w:r>
      <w:r w:rsidR="00491E58" w:rsidRPr="0028326E">
        <w:rPr>
          <w:color w:val="000000" w:themeColor="text1"/>
          <w:sz w:val="28"/>
          <w:szCs w:val="28"/>
        </w:rPr>
        <w:t>ский сельсовет Акбулакского района Оренбургской области</w:t>
      </w:r>
      <w:r w:rsidR="00506093">
        <w:rPr>
          <w:color w:val="000000" w:themeColor="text1"/>
          <w:sz w:val="28"/>
          <w:szCs w:val="28"/>
        </w:rPr>
        <w:t xml:space="preserve"> </w:t>
      </w:r>
      <w:r w:rsidR="00B020E3">
        <w:rPr>
          <w:rFonts w:eastAsia="Calibri"/>
          <w:color w:val="000000" w:themeColor="text1"/>
          <w:sz w:val="28"/>
          <w:szCs w:val="28"/>
          <w:lang w:eastAsia="en-US"/>
        </w:rPr>
        <w:t xml:space="preserve">А.Д. </w:t>
      </w:r>
      <w:proofErr w:type="spellStart"/>
      <w:r w:rsidR="00B020E3">
        <w:rPr>
          <w:rFonts w:eastAsia="Calibri"/>
          <w:color w:val="000000" w:themeColor="text1"/>
          <w:sz w:val="28"/>
          <w:szCs w:val="28"/>
          <w:lang w:eastAsia="en-US"/>
        </w:rPr>
        <w:t>Шалтанову</w:t>
      </w:r>
      <w:proofErr w:type="spellEnd"/>
      <w:r w:rsidR="00B020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91E58" w:rsidRPr="0028326E">
        <w:rPr>
          <w:color w:val="000000" w:themeColor="text1"/>
          <w:sz w:val="28"/>
          <w:szCs w:val="28"/>
        </w:rPr>
        <w:t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</w:t>
      </w:r>
      <w:proofErr w:type="gramEnd"/>
      <w:r w:rsidR="00491E58" w:rsidRPr="0028326E">
        <w:rPr>
          <w:color w:val="000000" w:themeColor="text1"/>
          <w:sz w:val="28"/>
          <w:szCs w:val="28"/>
        </w:rPr>
        <w:t>» (http://pravo-minjust.ru, http://право-минюст</w:t>
      </w:r>
      <w:proofErr w:type="gramStart"/>
      <w:r w:rsidR="00491E58" w:rsidRPr="0028326E">
        <w:rPr>
          <w:color w:val="000000" w:themeColor="text1"/>
          <w:sz w:val="28"/>
          <w:szCs w:val="28"/>
        </w:rPr>
        <w:t>.р</w:t>
      </w:r>
      <w:proofErr w:type="gramEnd"/>
      <w:r w:rsidR="00491E58" w:rsidRPr="0028326E">
        <w:rPr>
          <w:color w:val="000000" w:themeColor="text1"/>
          <w:sz w:val="28"/>
          <w:szCs w:val="28"/>
        </w:rPr>
        <w:t>ф).</w:t>
      </w:r>
    </w:p>
    <w:p w:rsidR="000D2D97" w:rsidRPr="00670698" w:rsidRDefault="00670698" w:rsidP="000D2D9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70698">
        <w:rPr>
          <w:color w:val="000000" w:themeColor="text1"/>
          <w:sz w:val="28"/>
          <w:szCs w:val="28"/>
        </w:rPr>
        <w:lastRenderedPageBreak/>
        <w:t>3.</w:t>
      </w:r>
      <w:r w:rsidR="000D2D97" w:rsidRPr="00670698">
        <w:rPr>
          <w:color w:val="000000" w:themeColor="text1"/>
          <w:sz w:val="28"/>
          <w:szCs w:val="28"/>
        </w:rPr>
        <w:t>Глава муни</w:t>
      </w:r>
      <w:r w:rsidR="00B020E3">
        <w:rPr>
          <w:color w:val="000000" w:themeColor="text1"/>
          <w:sz w:val="28"/>
          <w:szCs w:val="28"/>
        </w:rPr>
        <w:t>ципального образования Карасаев</w:t>
      </w:r>
      <w:r w:rsidR="000D2D97" w:rsidRPr="00670698">
        <w:rPr>
          <w:color w:val="000000" w:themeColor="text1"/>
          <w:sz w:val="28"/>
          <w:szCs w:val="28"/>
        </w:rPr>
        <w:t>ский сельсовет Акбулакского</w:t>
      </w:r>
      <w:r w:rsidR="00506093">
        <w:rPr>
          <w:color w:val="000000" w:themeColor="text1"/>
          <w:sz w:val="28"/>
          <w:szCs w:val="28"/>
        </w:rPr>
        <w:t xml:space="preserve"> </w:t>
      </w:r>
      <w:r w:rsidR="000D2D97" w:rsidRPr="00670698">
        <w:rPr>
          <w:color w:val="000000" w:themeColor="text1"/>
          <w:sz w:val="28"/>
          <w:szCs w:val="28"/>
        </w:rPr>
        <w:t>района Ор</w:t>
      </w:r>
      <w:r w:rsidR="00B020E3">
        <w:rPr>
          <w:color w:val="000000" w:themeColor="text1"/>
          <w:sz w:val="28"/>
          <w:szCs w:val="28"/>
        </w:rPr>
        <w:t xml:space="preserve">енбургской области А.Д. </w:t>
      </w:r>
      <w:proofErr w:type="spellStart"/>
      <w:r w:rsidR="00B020E3">
        <w:rPr>
          <w:color w:val="000000" w:themeColor="text1"/>
          <w:sz w:val="28"/>
          <w:szCs w:val="28"/>
        </w:rPr>
        <w:t>Шалтанов</w:t>
      </w:r>
      <w:proofErr w:type="spellEnd"/>
      <w:r w:rsidR="00B020E3">
        <w:rPr>
          <w:color w:val="000000" w:themeColor="text1"/>
          <w:sz w:val="28"/>
          <w:szCs w:val="28"/>
        </w:rPr>
        <w:t xml:space="preserve"> обязан</w:t>
      </w:r>
      <w:r w:rsidR="000D2D97" w:rsidRPr="00670698">
        <w:rPr>
          <w:color w:val="000000" w:themeColor="text1"/>
          <w:sz w:val="28"/>
          <w:szCs w:val="28"/>
        </w:rPr>
        <w:t xml:space="preserve">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820281" w:rsidRPr="00820281" w:rsidRDefault="00820281" w:rsidP="00820281">
      <w:pPr>
        <w:ind w:firstLine="708"/>
        <w:jc w:val="both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4. Направить сведения об обнародовании решения «О внесении изменений в Устав муни</w:t>
      </w:r>
      <w:r w:rsidR="00B020E3">
        <w:rPr>
          <w:color w:val="000000" w:themeColor="text1"/>
          <w:sz w:val="28"/>
          <w:szCs w:val="28"/>
        </w:rPr>
        <w:t>ципального образования Карасаев</w:t>
      </w:r>
      <w:r w:rsidRPr="00820281">
        <w:rPr>
          <w:color w:val="000000" w:themeColor="text1"/>
          <w:sz w:val="28"/>
          <w:szCs w:val="28"/>
        </w:rPr>
        <w:t>ский сельсовет Акбулакского района Оренбургской области» в Управление Министерства юстиции Российской Федерации по Оренбургской области в течение десяти дней после дня его обнародования.</w:t>
      </w:r>
    </w:p>
    <w:p w:rsidR="00820281" w:rsidRPr="00820281" w:rsidRDefault="00820281" w:rsidP="00820281">
      <w:pPr>
        <w:ind w:firstLine="709"/>
        <w:jc w:val="both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5. Решение «О внесении изменений в Устав муни</w:t>
      </w:r>
      <w:r w:rsidR="00B020E3">
        <w:rPr>
          <w:color w:val="000000" w:themeColor="text1"/>
          <w:sz w:val="28"/>
          <w:szCs w:val="28"/>
        </w:rPr>
        <w:t>ципального образования Карасаев</w:t>
      </w:r>
      <w:r w:rsidRPr="00820281">
        <w:rPr>
          <w:color w:val="000000" w:themeColor="text1"/>
          <w:sz w:val="28"/>
          <w:szCs w:val="28"/>
        </w:rPr>
        <w:t>ский сельсовет Акбулакского района Оренбургской области» вступает в силу после его государственной регистрации и обнародования.</w:t>
      </w:r>
    </w:p>
    <w:p w:rsidR="00820281" w:rsidRPr="00670698" w:rsidRDefault="00820281" w:rsidP="00820281">
      <w:pPr>
        <w:ind w:firstLine="709"/>
        <w:jc w:val="both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6. </w:t>
      </w:r>
      <w:proofErr w:type="gramStart"/>
      <w:r w:rsidRPr="00670698">
        <w:rPr>
          <w:color w:val="000000" w:themeColor="text1"/>
          <w:sz w:val="28"/>
          <w:szCs w:val="28"/>
        </w:rPr>
        <w:t>Контроль за</w:t>
      </w:r>
      <w:proofErr w:type="gramEnd"/>
      <w:r w:rsidRPr="00670698">
        <w:rPr>
          <w:color w:val="000000" w:themeColor="text1"/>
          <w:sz w:val="28"/>
          <w:szCs w:val="28"/>
        </w:rPr>
        <w:t xml:space="preserve"> исполнением настоящего решения </w:t>
      </w:r>
      <w:r w:rsidR="000D2D97" w:rsidRPr="00670698">
        <w:rPr>
          <w:color w:val="000000" w:themeColor="text1"/>
          <w:sz w:val="28"/>
          <w:szCs w:val="28"/>
        </w:rPr>
        <w:t>возложить на главу муниципального образования</w:t>
      </w:r>
      <w:r w:rsidR="009B1937">
        <w:rPr>
          <w:color w:val="000000" w:themeColor="text1"/>
          <w:sz w:val="28"/>
          <w:szCs w:val="28"/>
        </w:rPr>
        <w:t xml:space="preserve"> </w:t>
      </w:r>
      <w:r w:rsidR="00B020E3">
        <w:rPr>
          <w:color w:val="000000" w:themeColor="text1"/>
          <w:sz w:val="28"/>
          <w:szCs w:val="28"/>
        </w:rPr>
        <w:t>Карасаев</w:t>
      </w:r>
      <w:r w:rsidR="000D2D97" w:rsidRPr="00670698">
        <w:rPr>
          <w:color w:val="000000" w:themeColor="text1"/>
          <w:sz w:val="28"/>
          <w:szCs w:val="28"/>
        </w:rPr>
        <w:t>ский сельсовет Акбулакского</w:t>
      </w:r>
      <w:r w:rsidR="009B1937">
        <w:rPr>
          <w:color w:val="000000" w:themeColor="text1"/>
          <w:sz w:val="28"/>
          <w:szCs w:val="28"/>
        </w:rPr>
        <w:t xml:space="preserve"> </w:t>
      </w:r>
      <w:r w:rsidR="000D2D97" w:rsidRPr="00670698">
        <w:rPr>
          <w:color w:val="000000" w:themeColor="text1"/>
          <w:sz w:val="28"/>
          <w:szCs w:val="28"/>
        </w:rPr>
        <w:t>района Ор</w:t>
      </w:r>
      <w:r w:rsidR="00B020E3">
        <w:rPr>
          <w:color w:val="000000" w:themeColor="text1"/>
          <w:sz w:val="28"/>
          <w:szCs w:val="28"/>
        </w:rPr>
        <w:t xml:space="preserve">енбургской области А.Д. </w:t>
      </w:r>
      <w:proofErr w:type="spellStart"/>
      <w:r w:rsidR="00B020E3">
        <w:rPr>
          <w:color w:val="000000" w:themeColor="text1"/>
          <w:sz w:val="28"/>
          <w:szCs w:val="28"/>
        </w:rPr>
        <w:t>Шалтанова</w:t>
      </w:r>
      <w:proofErr w:type="spellEnd"/>
      <w:r w:rsidRPr="00670698">
        <w:rPr>
          <w:color w:val="000000" w:themeColor="text1"/>
          <w:sz w:val="28"/>
          <w:szCs w:val="28"/>
        </w:rPr>
        <w:t>.</w:t>
      </w: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 xml:space="preserve">Председатель Совета депутатов </w:t>
      </w:r>
    </w:p>
    <w:p w:rsidR="00820281" w:rsidRPr="00820281" w:rsidRDefault="004914CB" w:rsidP="0082028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820281" w:rsidRPr="00820281">
        <w:rPr>
          <w:color w:val="000000" w:themeColor="text1"/>
          <w:sz w:val="28"/>
          <w:szCs w:val="28"/>
        </w:rPr>
        <w:t xml:space="preserve">униципального образования </w:t>
      </w:r>
    </w:p>
    <w:p w:rsidR="00820281" w:rsidRPr="00820281" w:rsidRDefault="00B020E3" w:rsidP="00820281">
      <w:pPr>
        <w:tabs>
          <w:tab w:val="left" w:pos="63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Карасаев</w:t>
      </w:r>
      <w:r w:rsidR="00820281" w:rsidRPr="00820281">
        <w:rPr>
          <w:color w:val="000000" w:themeColor="text1"/>
          <w:sz w:val="28"/>
          <w:szCs w:val="28"/>
        </w:rPr>
        <w:t>ский сельсовет</w:t>
      </w:r>
      <w:r w:rsidR="00820281" w:rsidRPr="0082028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Л.В. Долгова</w:t>
      </w: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jc w:val="both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820281" w:rsidRPr="00820281" w:rsidRDefault="00B020E3" w:rsidP="00820281">
      <w:pPr>
        <w:pStyle w:val="a3"/>
        <w:tabs>
          <w:tab w:val="left" w:pos="7440"/>
        </w:tabs>
        <w:spacing w:after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Карасаев</w:t>
      </w:r>
      <w:r w:rsidR="00820281" w:rsidRPr="00820281">
        <w:rPr>
          <w:color w:val="000000" w:themeColor="text1"/>
          <w:sz w:val="28"/>
          <w:szCs w:val="28"/>
        </w:rPr>
        <w:t xml:space="preserve">ский сельсовет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А.Д. </w:t>
      </w:r>
      <w:proofErr w:type="spellStart"/>
      <w:r>
        <w:rPr>
          <w:color w:val="000000" w:themeColor="text1"/>
          <w:sz w:val="28"/>
          <w:szCs w:val="28"/>
        </w:rPr>
        <w:t>Шалтанов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20281" w:rsidRP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820281" w:rsidRP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28326E" w:rsidRDefault="0028326E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color w:val="000000" w:themeColor="text1"/>
          <w:sz w:val="28"/>
          <w:szCs w:val="28"/>
        </w:rPr>
      </w:pPr>
    </w:p>
    <w:p w:rsidR="00820281" w:rsidRPr="00820281" w:rsidRDefault="00491E58" w:rsidP="00A81997">
      <w:pPr>
        <w:pStyle w:val="a3"/>
        <w:tabs>
          <w:tab w:val="left" w:pos="5895"/>
        </w:tabs>
        <w:spacing w:after="0"/>
        <w:ind w:right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820281" w:rsidRP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right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к решению Совета депутатов</w:t>
      </w:r>
    </w:p>
    <w:p w:rsidR="00820281" w:rsidRP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right"/>
        <w:rPr>
          <w:color w:val="000000" w:themeColor="text1"/>
          <w:sz w:val="28"/>
          <w:szCs w:val="28"/>
        </w:rPr>
      </w:pPr>
      <w:r w:rsidRPr="00820281">
        <w:rPr>
          <w:color w:val="000000" w:themeColor="text1"/>
          <w:sz w:val="28"/>
          <w:szCs w:val="28"/>
        </w:rPr>
        <w:t>муниципального образования</w:t>
      </w:r>
    </w:p>
    <w:p w:rsidR="00820281" w:rsidRPr="00820281" w:rsidRDefault="00B020E3" w:rsidP="00820281">
      <w:pPr>
        <w:pStyle w:val="a3"/>
        <w:tabs>
          <w:tab w:val="left" w:pos="5895"/>
        </w:tabs>
        <w:spacing w:after="0"/>
        <w:ind w:right="278" w:firstLine="52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Карасаев</w:t>
      </w:r>
      <w:r w:rsidR="00820281" w:rsidRPr="00820281">
        <w:rPr>
          <w:color w:val="000000" w:themeColor="text1"/>
          <w:sz w:val="28"/>
          <w:szCs w:val="28"/>
        </w:rPr>
        <w:t>ский сельсовет</w:t>
      </w:r>
    </w:p>
    <w:p w:rsidR="00820281" w:rsidRPr="00820281" w:rsidRDefault="00DF0FA0" w:rsidP="00820281">
      <w:pPr>
        <w:pStyle w:val="a3"/>
        <w:tabs>
          <w:tab w:val="left" w:pos="5895"/>
        </w:tabs>
        <w:spacing w:after="0"/>
        <w:ind w:right="278" w:firstLine="52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020E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19.06.2023</w:t>
      </w:r>
      <w:r w:rsidR="00B020E3">
        <w:rPr>
          <w:color w:val="000000" w:themeColor="text1"/>
          <w:sz w:val="28"/>
          <w:szCs w:val="28"/>
        </w:rPr>
        <w:t xml:space="preserve">       №</w:t>
      </w:r>
      <w:r w:rsidR="00A81997">
        <w:rPr>
          <w:color w:val="000000" w:themeColor="text1"/>
          <w:sz w:val="28"/>
          <w:szCs w:val="28"/>
        </w:rPr>
        <w:t>161</w:t>
      </w:r>
    </w:p>
    <w:p w:rsidR="00820281" w:rsidRPr="00820281" w:rsidRDefault="00820281" w:rsidP="00820281">
      <w:pPr>
        <w:pStyle w:val="a3"/>
        <w:tabs>
          <w:tab w:val="left" w:pos="5895"/>
        </w:tabs>
        <w:spacing w:after="0"/>
        <w:ind w:right="278" w:firstLine="5220"/>
        <w:jc w:val="both"/>
        <w:rPr>
          <w:b/>
          <w:color w:val="000000" w:themeColor="text1"/>
        </w:rPr>
      </w:pPr>
    </w:p>
    <w:p w:rsidR="00820281" w:rsidRDefault="00820281" w:rsidP="00781EB3">
      <w:pPr>
        <w:pStyle w:val="a5"/>
        <w:jc w:val="center"/>
        <w:rPr>
          <w:b/>
          <w:sz w:val="28"/>
          <w:szCs w:val="28"/>
        </w:rPr>
      </w:pPr>
      <w:r w:rsidRPr="00781EB3">
        <w:rPr>
          <w:b/>
          <w:sz w:val="28"/>
          <w:szCs w:val="28"/>
        </w:rPr>
        <w:t>Изменения в Устав муни</w:t>
      </w:r>
      <w:r w:rsidR="00C7426C">
        <w:rPr>
          <w:b/>
          <w:sz w:val="28"/>
          <w:szCs w:val="28"/>
        </w:rPr>
        <w:t>ципального образования Карасаев</w:t>
      </w:r>
      <w:r w:rsidRPr="00781EB3">
        <w:rPr>
          <w:b/>
          <w:sz w:val="28"/>
          <w:szCs w:val="28"/>
        </w:rPr>
        <w:t>ский сельсовет Акбулакского района Оренбургской области</w:t>
      </w:r>
    </w:p>
    <w:p w:rsidR="000D2D97" w:rsidRDefault="000D2D97" w:rsidP="00781EB3">
      <w:pPr>
        <w:pStyle w:val="a5"/>
        <w:jc w:val="center"/>
        <w:rPr>
          <w:b/>
          <w:sz w:val="28"/>
          <w:szCs w:val="28"/>
        </w:rPr>
      </w:pPr>
    </w:p>
    <w:p w:rsidR="000D2D97" w:rsidRDefault="000D2D97" w:rsidP="000D2D97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670698">
        <w:rPr>
          <w:b/>
          <w:color w:val="000000" w:themeColor="text1"/>
          <w:sz w:val="28"/>
          <w:szCs w:val="28"/>
        </w:rPr>
        <w:t>Рекомендую</w:t>
      </w:r>
    </w:p>
    <w:p w:rsidR="00156601" w:rsidRPr="00156601" w:rsidRDefault="00156601" w:rsidP="00156601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1</w:t>
      </w:r>
      <w:r w:rsidRPr="0028326E">
        <w:rPr>
          <w:b/>
          <w:color w:val="000000" w:themeColor="text1"/>
          <w:sz w:val="28"/>
          <w:szCs w:val="28"/>
        </w:rPr>
        <w:t>:</w:t>
      </w:r>
    </w:p>
    <w:p w:rsidR="00156601" w:rsidRDefault="00156601" w:rsidP="000D2D97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бзац 1 и 2 </w:t>
      </w:r>
      <w:r w:rsidRPr="0028326E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156601" w:rsidRPr="004548F1" w:rsidRDefault="00156601" w:rsidP="001566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548F1">
        <w:rPr>
          <w:iCs/>
          <w:sz w:val="28"/>
          <w:szCs w:val="28"/>
        </w:rPr>
        <w:t>Муниципальное образование</w:t>
      </w:r>
      <w:r w:rsidRPr="004548F1">
        <w:rPr>
          <w:i/>
          <w:iCs/>
          <w:sz w:val="28"/>
          <w:szCs w:val="28"/>
        </w:rPr>
        <w:t xml:space="preserve"> Карасаевский сельсовет – </w:t>
      </w:r>
      <w:r w:rsidRPr="004548F1">
        <w:rPr>
          <w:iCs/>
          <w:sz w:val="28"/>
          <w:szCs w:val="28"/>
        </w:rPr>
        <w:t>сельское поселение</w:t>
      </w:r>
      <w:r w:rsidRPr="004548F1">
        <w:rPr>
          <w:i/>
          <w:iCs/>
          <w:sz w:val="28"/>
          <w:szCs w:val="28"/>
        </w:rPr>
        <w:t xml:space="preserve">, </w:t>
      </w:r>
      <w:r w:rsidRPr="004548F1">
        <w:rPr>
          <w:sz w:val="28"/>
          <w:szCs w:val="28"/>
        </w:rPr>
        <w:t xml:space="preserve">с административным центром в селе </w:t>
      </w:r>
      <w:r w:rsidRPr="004548F1">
        <w:rPr>
          <w:i/>
          <w:iCs/>
          <w:sz w:val="28"/>
          <w:szCs w:val="28"/>
        </w:rPr>
        <w:t>Карасай</w:t>
      </w:r>
      <w:r w:rsidRPr="004548F1">
        <w:rPr>
          <w:iCs/>
          <w:sz w:val="28"/>
          <w:szCs w:val="28"/>
        </w:rPr>
        <w:t xml:space="preserve"> образованное</w:t>
      </w:r>
      <w:r w:rsidRPr="004548F1">
        <w:rPr>
          <w:sz w:val="28"/>
          <w:szCs w:val="28"/>
        </w:rPr>
        <w:t xml:space="preserve"> в соответствии с Законом Оренбургской области от </w:t>
      </w:r>
      <w:r w:rsidRPr="004548F1">
        <w:rPr>
          <w:i/>
          <w:sz w:val="28"/>
          <w:szCs w:val="28"/>
        </w:rPr>
        <w:t>24.09.2004 № 1472/246-III-ОЗ «О муниципальных образованиях в составе муницип</w:t>
      </w:r>
      <w:r w:rsidR="005775DD" w:rsidRPr="004548F1">
        <w:rPr>
          <w:i/>
          <w:sz w:val="28"/>
          <w:szCs w:val="28"/>
        </w:rPr>
        <w:t xml:space="preserve">ального образования </w:t>
      </w:r>
      <w:proofErr w:type="spellStart"/>
      <w:r w:rsidR="005775DD" w:rsidRPr="004548F1">
        <w:rPr>
          <w:i/>
          <w:sz w:val="28"/>
          <w:szCs w:val="28"/>
        </w:rPr>
        <w:t>Акбулакский</w:t>
      </w:r>
      <w:proofErr w:type="spellEnd"/>
      <w:r w:rsidRPr="004548F1">
        <w:rPr>
          <w:i/>
          <w:sz w:val="28"/>
          <w:szCs w:val="28"/>
        </w:rPr>
        <w:t xml:space="preserve"> район Оренбургской области»</w:t>
      </w:r>
      <w:r w:rsidRPr="004548F1">
        <w:rPr>
          <w:sz w:val="28"/>
          <w:szCs w:val="28"/>
        </w:rPr>
        <w:t xml:space="preserve"> в составе муниципального образования </w:t>
      </w:r>
      <w:proofErr w:type="spellStart"/>
      <w:r w:rsidR="005775DD" w:rsidRPr="004548F1">
        <w:rPr>
          <w:i/>
          <w:sz w:val="28"/>
          <w:szCs w:val="28"/>
        </w:rPr>
        <w:t>Акбулак</w:t>
      </w:r>
      <w:r w:rsidRPr="004548F1">
        <w:rPr>
          <w:i/>
          <w:sz w:val="28"/>
          <w:szCs w:val="28"/>
        </w:rPr>
        <w:t>ский</w:t>
      </w:r>
      <w:proofErr w:type="spellEnd"/>
      <w:r w:rsidRPr="004548F1">
        <w:rPr>
          <w:i/>
          <w:sz w:val="28"/>
          <w:szCs w:val="28"/>
        </w:rPr>
        <w:t xml:space="preserve"> район</w:t>
      </w:r>
      <w:r w:rsidRPr="004548F1">
        <w:rPr>
          <w:sz w:val="28"/>
          <w:szCs w:val="28"/>
        </w:rPr>
        <w:t xml:space="preserve"> Оренбургской области, объединяющим общей территорией три сельских населенных пункт</w:t>
      </w:r>
      <w:r w:rsidR="005775DD" w:rsidRPr="004548F1">
        <w:rPr>
          <w:sz w:val="28"/>
          <w:szCs w:val="28"/>
        </w:rPr>
        <w:t>а</w:t>
      </w:r>
      <w:r w:rsidRPr="004548F1">
        <w:rPr>
          <w:sz w:val="28"/>
          <w:szCs w:val="28"/>
        </w:rPr>
        <w:t>, в котором местное самоуправление осуществляется населением непосредственно и (или) через выборные</w:t>
      </w:r>
      <w:proofErr w:type="gramEnd"/>
      <w:r w:rsidRPr="004548F1">
        <w:rPr>
          <w:sz w:val="28"/>
          <w:szCs w:val="28"/>
        </w:rPr>
        <w:t xml:space="preserve"> и иные органы местного самоуправления. </w:t>
      </w:r>
    </w:p>
    <w:p w:rsidR="00156601" w:rsidRPr="004548F1" w:rsidRDefault="00156601" w:rsidP="0015660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F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– сельское поселение </w:t>
      </w:r>
      <w:r w:rsidRPr="004548F1">
        <w:rPr>
          <w:rFonts w:ascii="Times New Roman" w:hAnsi="Times New Roman" w:cs="Times New Roman"/>
          <w:i/>
          <w:iCs/>
          <w:sz w:val="28"/>
          <w:szCs w:val="28"/>
        </w:rPr>
        <w:t>Карасаевский</w:t>
      </w:r>
      <w:r w:rsidRPr="004548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48F1">
        <w:rPr>
          <w:rFonts w:ascii="Times New Roman" w:hAnsi="Times New Roman" w:cs="Times New Roman"/>
          <w:i/>
          <w:iCs/>
          <w:sz w:val="28"/>
          <w:szCs w:val="28"/>
        </w:rPr>
        <w:t>Акбулакского</w:t>
      </w:r>
      <w:r w:rsidRPr="004548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Сокращенная форма наименования муниципального образования – </w:t>
      </w:r>
      <w:r w:rsidRPr="004548F1">
        <w:rPr>
          <w:rFonts w:ascii="Times New Roman" w:hAnsi="Times New Roman" w:cs="Times New Roman"/>
          <w:i/>
          <w:iCs/>
          <w:sz w:val="28"/>
          <w:szCs w:val="28"/>
        </w:rPr>
        <w:t>Карасаевский</w:t>
      </w:r>
      <w:r w:rsidRPr="004548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48F1">
        <w:rPr>
          <w:rFonts w:ascii="Times New Roman" w:hAnsi="Times New Roman" w:cs="Times New Roman"/>
          <w:i/>
          <w:iCs/>
          <w:sz w:val="28"/>
          <w:szCs w:val="28"/>
        </w:rPr>
        <w:t xml:space="preserve">Акбулакского </w:t>
      </w:r>
      <w:r w:rsidRPr="004548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области. По тексту Устава также могут быть использованы термины: муниципальное образование, сельское поселение, сельсовет, </w:t>
      </w:r>
      <w:r w:rsidRPr="004548F1">
        <w:rPr>
          <w:rFonts w:ascii="Times New Roman" w:hAnsi="Times New Roman" w:cs="Times New Roman"/>
          <w:i/>
          <w:sz w:val="28"/>
          <w:szCs w:val="28"/>
        </w:rPr>
        <w:t>Карасаевский сельсовет</w:t>
      </w:r>
      <w:r w:rsidRPr="004548F1">
        <w:rPr>
          <w:rFonts w:ascii="Times New Roman" w:hAnsi="Times New Roman" w:cs="Times New Roman"/>
          <w:sz w:val="28"/>
          <w:szCs w:val="28"/>
        </w:rPr>
        <w:t>.</w:t>
      </w:r>
    </w:p>
    <w:p w:rsidR="00B64C6B" w:rsidRPr="00156601" w:rsidRDefault="00B64C6B" w:rsidP="00B64C6B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5</w:t>
      </w:r>
      <w:r w:rsidRPr="0028326E">
        <w:rPr>
          <w:b/>
          <w:color w:val="000000" w:themeColor="text1"/>
          <w:sz w:val="28"/>
          <w:szCs w:val="28"/>
        </w:rPr>
        <w:t>:</w:t>
      </w:r>
    </w:p>
    <w:p w:rsidR="00B64C6B" w:rsidRDefault="00B64C6B" w:rsidP="0015660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5DD">
        <w:rPr>
          <w:rFonts w:ascii="Times New Roman" w:hAnsi="Times New Roman" w:cs="Times New Roman"/>
          <w:sz w:val="28"/>
          <w:szCs w:val="28"/>
        </w:rPr>
        <w:t>Пункт 36 изложить в новой редакции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64C6B" w:rsidRPr="004548F1" w:rsidRDefault="00B64C6B" w:rsidP="00B64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465D">
        <w:rPr>
          <w:color w:val="FF0000"/>
        </w:rPr>
        <w:t> </w:t>
      </w:r>
      <w:r w:rsidRPr="004548F1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законом;</w:t>
      </w:r>
    </w:p>
    <w:p w:rsidR="00B64C6B" w:rsidRPr="008C268E" w:rsidRDefault="005775DD" w:rsidP="008C268E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6</w:t>
      </w:r>
      <w:r w:rsidRPr="0028326E">
        <w:rPr>
          <w:b/>
          <w:color w:val="000000" w:themeColor="text1"/>
          <w:sz w:val="28"/>
          <w:szCs w:val="28"/>
        </w:rPr>
        <w:t>:</w:t>
      </w:r>
      <w:r w:rsidRPr="008C268E">
        <w:rPr>
          <w:b/>
          <w:color w:val="000000" w:themeColor="text1"/>
          <w:sz w:val="28"/>
          <w:szCs w:val="28"/>
        </w:rPr>
        <w:t>пункт 7 исключить;</w:t>
      </w:r>
      <w:r w:rsidRPr="008C268E">
        <w:rPr>
          <w:color w:val="7030A0"/>
        </w:rPr>
        <w:t xml:space="preserve">  </w:t>
      </w:r>
    </w:p>
    <w:p w:rsidR="00F455D4" w:rsidRPr="0028326E" w:rsidRDefault="00F455D4" w:rsidP="000D2D97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В статье 8:</w:t>
      </w:r>
    </w:p>
    <w:p w:rsidR="00F455D4" w:rsidRPr="0028326E" w:rsidRDefault="00F455D4" w:rsidP="00F455D4">
      <w:pPr>
        <w:pStyle w:val="a5"/>
        <w:ind w:left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а) дополнить частью 6.1. следующего содержания:</w:t>
      </w:r>
    </w:p>
    <w:p w:rsidR="00F455D4" w:rsidRDefault="00F455D4" w:rsidP="00F455D4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326E">
        <w:rPr>
          <w:b/>
          <w:color w:val="000000" w:themeColor="text1"/>
          <w:sz w:val="28"/>
          <w:szCs w:val="28"/>
        </w:rPr>
        <w:t xml:space="preserve">«6.1. </w:t>
      </w:r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Подготовку и пр</w:t>
      </w:r>
      <w:r w:rsidR="00C7426C">
        <w:rPr>
          <w:rFonts w:eastAsia="Calibri"/>
          <w:color w:val="000000" w:themeColor="text1"/>
          <w:sz w:val="28"/>
          <w:szCs w:val="28"/>
          <w:lang w:eastAsia="en-US"/>
        </w:rPr>
        <w:t xml:space="preserve">оведение на территории </w:t>
      </w:r>
      <w:proofErr w:type="spellStart"/>
      <w:r w:rsidR="00C7426C">
        <w:rPr>
          <w:rFonts w:eastAsia="Calibri"/>
          <w:color w:val="000000" w:themeColor="text1"/>
          <w:sz w:val="28"/>
          <w:szCs w:val="28"/>
          <w:lang w:eastAsia="en-US"/>
        </w:rPr>
        <w:t>Карасаев</w:t>
      </w:r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28326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сельсовета местного референдума организует комиссия референдума, на которую в соответствии с законодательством возложены указанные полномочия</w:t>
      </w:r>
      <w:proofErr w:type="gramStart"/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8C268E" w:rsidRDefault="008C268E" w:rsidP="00F455D4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268E" w:rsidRPr="0028326E" w:rsidRDefault="008C268E" w:rsidP="00F455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B0D5A" w:rsidRPr="0028326E" w:rsidRDefault="00F455D4" w:rsidP="00F455D4">
      <w:pPr>
        <w:pStyle w:val="a5"/>
        <w:ind w:left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б) а</w:t>
      </w:r>
      <w:r w:rsidR="00370E00" w:rsidRPr="0028326E">
        <w:rPr>
          <w:b/>
          <w:color w:val="000000" w:themeColor="text1"/>
          <w:sz w:val="28"/>
          <w:szCs w:val="28"/>
        </w:rPr>
        <w:t>бзац 3 части 7 изложить в новой редакции</w:t>
      </w:r>
      <w:r w:rsidR="009D4E20" w:rsidRPr="0028326E">
        <w:rPr>
          <w:b/>
          <w:color w:val="000000" w:themeColor="text1"/>
          <w:sz w:val="28"/>
          <w:szCs w:val="28"/>
        </w:rPr>
        <w:t>:</w:t>
      </w:r>
    </w:p>
    <w:p w:rsidR="00370E00" w:rsidRPr="0028326E" w:rsidRDefault="00370E00" w:rsidP="00370E00">
      <w:pPr>
        <w:pStyle w:val="a5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«Итоги голосования и принятое на местном референдуме решение подлежат официальному опубликовани</w:t>
      </w:r>
      <w:proofErr w:type="gramStart"/>
      <w:r w:rsidRPr="0028326E">
        <w:rPr>
          <w:color w:val="000000" w:themeColor="text1"/>
          <w:sz w:val="28"/>
          <w:szCs w:val="28"/>
        </w:rPr>
        <w:t>ю</w:t>
      </w:r>
      <w:r w:rsidR="00F455D4" w:rsidRPr="0028326E">
        <w:rPr>
          <w:color w:val="000000" w:themeColor="text1"/>
          <w:sz w:val="28"/>
          <w:szCs w:val="28"/>
        </w:rPr>
        <w:t>(</w:t>
      </w:r>
      <w:proofErr w:type="gramEnd"/>
      <w:r w:rsidR="00F455D4" w:rsidRPr="0028326E">
        <w:rPr>
          <w:color w:val="000000" w:themeColor="text1"/>
          <w:sz w:val="28"/>
          <w:szCs w:val="28"/>
        </w:rPr>
        <w:t>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F455D4" w:rsidRPr="0028326E" w:rsidRDefault="00F455D4" w:rsidP="001B0D5A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lastRenderedPageBreak/>
        <w:t>В статье 9:</w:t>
      </w:r>
    </w:p>
    <w:p w:rsidR="00F455D4" w:rsidRPr="0028326E" w:rsidRDefault="00F455D4" w:rsidP="00F455D4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а) абзац 2 части 2 изложить в новой редакции:</w:t>
      </w:r>
    </w:p>
    <w:p w:rsidR="0076709B" w:rsidRPr="0076709B" w:rsidRDefault="00F455D4" w:rsidP="007670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326E">
        <w:rPr>
          <w:b/>
          <w:color w:val="000000" w:themeColor="text1"/>
          <w:sz w:val="28"/>
          <w:szCs w:val="28"/>
        </w:rPr>
        <w:t>«</w:t>
      </w:r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Подготовку и пр</w:t>
      </w:r>
      <w:r w:rsidR="00C7426C">
        <w:rPr>
          <w:rFonts w:eastAsia="Calibri"/>
          <w:color w:val="000000" w:themeColor="text1"/>
          <w:sz w:val="28"/>
          <w:szCs w:val="28"/>
          <w:lang w:eastAsia="en-US"/>
        </w:rPr>
        <w:t xml:space="preserve">оведение на территории </w:t>
      </w:r>
      <w:proofErr w:type="spellStart"/>
      <w:r w:rsidR="00C7426C">
        <w:rPr>
          <w:rFonts w:eastAsia="Calibri"/>
          <w:color w:val="000000" w:themeColor="text1"/>
          <w:sz w:val="28"/>
          <w:szCs w:val="28"/>
          <w:lang w:eastAsia="en-US"/>
        </w:rPr>
        <w:t>Карасаев</w:t>
      </w:r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28326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сельсовета 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</w:t>
      </w:r>
      <w:proofErr w:type="gramStart"/>
      <w:r w:rsidRPr="0028326E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1B0D5A" w:rsidRPr="00F455D4" w:rsidRDefault="00F455D4" w:rsidP="00F455D4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б) </w:t>
      </w:r>
      <w:r w:rsidR="009C2989">
        <w:rPr>
          <w:b/>
          <w:color w:val="000000" w:themeColor="text1"/>
          <w:sz w:val="28"/>
          <w:szCs w:val="28"/>
        </w:rPr>
        <w:t>ч</w:t>
      </w:r>
      <w:r w:rsidR="00DB2971" w:rsidRPr="00F455D4">
        <w:rPr>
          <w:b/>
          <w:color w:val="000000" w:themeColor="text1"/>
          <w:sz w:val="28"/>
          <w:szCs w:val="28"/>
        </w:rPr>
        <w:t xml:space="preserve">асть 4 </w:t>
      </w:r>
      <w:r w:rsidR="001B0D5A" w:rsidRPr="00F455D4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DB2971" w:rsidRPr="0028326E" w:rsidRDefault="001B0D5A" w:rsidP="00DB2971">
      <w:pPr>
        <w:pStyle w:val="a5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</w:t>
      </w:r>
      <w:r w:rsidR="00DB2971" w:rsidRPr="0028326E">
        <w:rPr>
          <w:color w:val="000000" w:themeColor="text1"/>
          <w:sz w:val="28"/>
          <w:szCs w:val="28"/>
        </w:rPr>
        <w:t>4. Итоги муниципальных выборов подлежат</w:t>
      </w:r>
      <w:r w:rsidR="00DB2971" w:rsidRPr="0028326E">
        <w:rPr>
          <w:bCs/>
          <w:color w:val="000000" w:themeColor="text1"/>
          <w:sz w:val="28"/>
          <w:szCs w:val="28"/>
        </w:rPr>
        <w:t xml:space="preserve"> официальному опубликовани</w:t>
      </w:r>
      <w:proofErr w:type="gramStart"/>
      <w:r w:rsidR="00DB2971" w:rsidRPr="0028326E">
        <w:rPr>
          <w:bCs/>
          <w:color w:val="000000" w:themeColor="text1"/>
          <w:sz w:val="28"/>
          <w:szCs w:val="28"/>
        </w:rPr>
        <w:t>ю</w:t>
      </w:r>
      <w:r w:rsidR="009C2989" w:rsidRPr="0028326E">
        <w:rPr>
          <w:color w:val="000000" w:themeColor="text1"/>
          <w:sz w:val="28"/>
          <w:szCs w:val="28"/>
        </w:rPr>
        <w:t>(</w:t>
      </w:r>
      <w:proofErr w:type="gramEnd"/>
      <w:r w:rsidR="009C2989" w:rsidRPr="0028326E">
        <w:rPr>
          <w:color w:val="000000" w:themeColor="text1"/>
          <w:sz w:val="28"/>
          <w:szCs w:val="28"/>
        </w:rPr>
        <w:t>обнародованию)</w:t>
      </w:r>
      <w:r w:rsidR="00DB2971" w:rsidRPr="0028326E">
        <w:rPr>
          <w:bCs/>
          <w:color w:val="000000" w:themeColor="text1"/>
          <w:sz w:val="28"/>
          <w:szCs w:val="28"/>
        </w:rPr>
        <w:t>»;</w:t>
      </w:r>
    </w:p>
    <w:p w:rsidR="001B0D5A" w:rsidRPr="0028326E" w:rsidRDefault="00CE3EE6" w:rsidP="001B0D5A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B0D5A" w:rsidRPr="0028326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Статья</w:t>
      </w:r>
      <w:r w:rsidRPr="0028326E">
        <w:rPr>
          <w:b/>
          <w:color w:val="000000" w:themeColor="text1"/>
          <w:sz w:val="28"/>
          <w:szCs w:val="28"/>
        </w:rPr>
        <w:t xml:space="preserve"> 10 </w:t>
      </w:r>
      <w:r>
        <w:rPr>
          <w:b/>
          <w:color w:val="000000" w:themeColor="text1"/>
          <w:sz w:val="28"/>
          <w:szCs w:val="28"/>
        </w:rPr>
        <w:t>ч</w:t>
      </w:r>
      <w:r w:rsidR="00DB2971" w:rsidRPr="0028326E">
        <w:rPr>
          <w:b/>
          <w:color w:val="000000" w:themeColor="text1"/>
          <w:sz w:val="28"/>
          <w:szCs w:val="28"/>
        </w:rPr>
        <w:t xml:space="preserve">асть 7 </w:t>
      </w:r>
      <w:r w:rsidR="001B0D5A" w:rsidRPr="0028326E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DB2971" w:rsidRPr="0028326E" w:rsidRDefault="001B0D5A" w:rsidP="00DB2971">
      <w:pPr>
        <w:pStyle w:val="a5"/>
        <w:ind w:firstLine="709"/>
        <w:jc w:val="both"/>
        <w:rPr>
          <w:b/>
          <w:bCs/>
          <w:color w:val="000000" w:themeColor="text1"/>
          <w:kern w:val="2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</w:t>
      </w:r>
      <w:r w:rsidR="00DB2971" w:rsidRPr="0028326E">
        <w:rPr>
          <w:color w:val="000000" w:themeColor="text1"/>
          <w:sz w:val="28"/>
          <w:szCs w:val="28"/>
        </w:rPr>
        <w:t xml:space="preserve">7. Итоги голосования по отзыву депутата, главы сельсовета и принятые решения подлежат </w:t>
      </w:r>
      <w:r w:rsidR="00DB2971" w:rsidRPr="0028326E">
        <w:rPr>
          <w:bCs/>
          <w:color w:val="000000" w:themeColor="text1"/>
          <w:sz w:val="28"/>
          <w:szCs w:val="28"/>
        </w:rPr>
        <w:t xml:space="preserve">официальному опубликованию </w:t>
      </w:r>
      <w:r w:rsidR="009C2989" w:rsidRPr="0028326E">
        <w:rPr>
          <w:color w:val="000000" w:themeColor="text1"/>
          <w:sz w:val="28"/>
          <w:szCs w:val="28"/>
        </w:rPr>
        <w:t>(обнародованию</w:t>
      </w:r>
      <w:proofErr w:type="gramStart"/>
      <w:r w:rsidR="009C2989" w:rsidRPr="0028326E">
        <w:rPr>
          <w:color w:val="000000" w:themeColor="text1"/>
          <w:sz w:val="28"/>
          <w:szCs w:val="28"/>
        </w:rPr>
        <w:t>)</w:t>
      </w:r>
      <w:r w:rsidR="00DB2971" w:rsidRPr="0028326E">
        <w:rPr>
          <w:color w:val="000000" w:themeColor="text1"/>
          <w:sz w:val="28"/>
          <w:szCs w:val="28"/>
        </w:rPr>
        <w:t>н</w:t>
      </w:r>
      <w:proofErr w:type="gramEnd"/>
      <w:r w:rsidR="00DB2971" w:rsidRPr="0028326E">
        <w:rPr>
          <w:color w:val="000000" w:themeColor="text1"/>
          <w:sz w:val="28"/>
          <w:szCs w:val="28"/>
        </w:rPr>
        <w:t>е позднее 10 дней со дня проведения голосования и принятия решения соответственно»;</w:t>
      </w:r>
    </w:p>
    <w:p w:rsidR="001B0D5A" w:rsidRPr="0028326E" w:rsidRDefault="00CE3EE6" w:rsidP="00DB2971">
      <w:pPr>
        <w:pStyle w:val="a5"/>
        <w:tabs>
          <w:tab w:val="left" w:pos="4035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1B0D5A" w:rsidRPr="0028326E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Статья</w:t>
      </w:r>
      <w:r w:rsidRPr="0028326E">
        <w:rPr>
          <w:b/>
          <w:color w:val="000000" w:themeColor="text1"/>
          <w:sz w:val="28"/>
          <w:szCs w:val="28"/>
        </w:rPr>
        <w:t xml:space="preserve"> 11 </w:t>
      </w:r>
      <w:r>
        <w:rPr>
          <w:b/>
          <w:color w:val="000000" w:themeColor="text1"/>
          <w:sz w:val="28"/>
          <w:szCs w:val="28"/>
        </w:rPr>
        <w:t>ч</w:t>
      </w:r>
      <w:r w:rsidR="00DB2971" w:rsidRPr="0028326E">
        <w:rPr>
          <w:b/>
          <w:color w:val="000000" w:themeColor="text1"/>
          <w:sz w:val="28"/>
          <w:szCs w:val="28"/>
        </w:rPr>
        <w:t xml:space="preserve">асть 4 </w:t>
      </w:r>
      <w:r w:rsidR="001B0D5A" w:rsidRPr="0028326E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DB2971" w:rsidRPr="0028326E" w:rsidRDefault="00DB2971" w:rsidP="00DB2971">
      <w:pPr>
        <w:pStyle w:val="a5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«4. Итоги голосования по вопросам изменения границ сельского поселения, преобразования сельского поселения и принятые решения подлежат</w:t>
      </w:r>
      <w:r w:rsidRPr="0028326E">
        <w:rPr>
          <w:bCs/>
          <w:color w:val="000000" w:themeColor="text1"/>
          <w:sz w:val="28"/>
          <w:szCs w:val="28"/>
        </w:rPr>
        <w:t xml:space="preserve"> официальному опубликовани</w:t>
      </w:r>
      <w:proofErr w:type="gramStart"/>
      <w:r w:rsidRPr="0028326E">
        <w:rPr>
          <w:bCs/>
          <w:color w:val="000000" w:themeColor="text1"/>
          <w:sz w:val="28"/>
          <w:szCs w:val="28"/>
        </w:rPr>
        <w:t>ю</w:t>
      </w:r>
      <w:r w:rsidR="009C2989" w:rsidRPr="0028326E">
        <w:rPr>
          <w:color w:val="000000" w:themeColor="text1"/>
          <w:sz w:val="28"/>
          <w:szCs w:val="28"/>
        </w:rPr>
        <w:t>(</w:t>
      </w:r>
      <w:proofErr w:type="gramEnd"/>
      <w:r w:rsidR="009C2989" w:rsidRPr="0028326E">
        <w:rPr>
          <w:color w:val="000000" w:themeColor="text1"/>
          <w:sz w:val="28"/>
          <w:szCs w:val="28"/>
        </w:rPr>
        <w:t>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1B0D5A" w:rsidRPr="0028326E" w:rsidRDefault="00CE3EE6" w:rsidP="001B0D5A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5D4D2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Статья 17ч</w:t>
      </w:r>
      <w:r w:rsidR="005D4D2D">
        <w:rPr>
          <w:b/>
          <w:color w:val="000000" w:themeColor="text1"/>
          <w:sz w:val="28"/>
          <w:szCs w:val="28"/>
        </w:rPr>
        <w:t xml:space="preserve">асть 6 </w:t>
      </w:r>
      <w:r w:rsidR="008F041D" w:rsidRPr="0028326E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DB2971" w:rsidRPr="0028326E" w:rsidRDefault="008F041D" w:rsidP="00DB297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</w:t>
      </w:r>
      <w:r w:rsidR="00DB2971" w:rsidRPr="0028326E">
        <w:rPr>
          <w:color w:val="000000" w:themeColor="text1"/>
          <w:sz w:val="28"/>
          <w:szCs w:val="28"/>
        </w:rPr>
        <w:t xml:space="preserve">6. Итоги обсуждения, результаты публичных слушаний, подлежат </w:t>
      </w:r>
      <w:r w:rsidR="00DB2971" w:rsidRPr="0028326E">
        <w:rPr>
          <w:bCs/>
          <w:color w:val="000000" w:themeColor="text1"/>
          <w:sz w:val="28"/>
          <w:szCs w:val="28"/>
        </w:rPr>
        <w:t>официальному опубликовани</w:t>
      </w:r>
      <w:proofErr w:type="gramStart"/>
      <w:r w:rsidR="00DB2971" w:rsidRPr="0028326E">
        <w:rPr>
          <w:bCs/>
          <w:color w:val="000000" w:themeColor="text1"/>
          <w:sz w:val="28"/>
          <w:szCs w:val="28"/>
        </w:rPr>
        <w:t>ю</w:t>
      </w:r>
      <w:r w:rsidR="009C2989" w:rsidRPr="0028326E">
        <w:rPr>
          <w:color w:val="000000" w:themeColor="text1"/>
          <w:sz w:val="28"/>
          <w:szCs w:val="28"/>
        </w:rPr>
        <w:t>(</w:t>
      </w:r>
      <w:proofErr w:type="gramEnd"/>
      <w:r w:rsidR="009C2989" w:rsidRPr="0028326E">
        <w:rPr>
          <w:color w:val="000000" w:themeColor="text1"/>
          <w:sz w:val="28"/>
          <w:szCs w:val="28"/>
        </w:rPr>
        <w:t>обнародованию)</w:t>
      </w:r>
      <w:r w:rsidR="00DB2971" w:rsidRPr="0028326E">
        <w:rPr>
          <w:color w:val="000000" w:themeColor="text1"/>
          <w:sz w:val="28"/>
          <w:szCs w:val="28"/>
        </w:rPr>
        <w:t>, включая мотивированное обоснование принятых решений»;</w:t>
      </w:r>
    </w:p>
    <w:p w:rsidR="00DB2971" w:rsidRPr="0028326E" w:rsidRDefault="00CE3EE6" w:rsidP="00DB2971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5D4D2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Статья 18ч</w:t>
      </w:r>
      <w:r w:rsidR="005D4D2D">
        <w:rPr>
          <w:b/>
          <w:color w:val="000000" w:themeColor="text1"/>
          <w:sz w:val="28"/>
          <w:szCs w:val="28"/>
        </w:rPr>
        <w:t xml:space="preserve">асть 6 </w:t>
      </w:r>
      <w:r w:rsidR="00DB2971" w:rsidRPr="0028326E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DB2971" w:rsidRPr="0028326E" w:rsidRDefault="00DB2971" w:rsidP="00DB297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«6. Итоги проведения собрания граждан подлежат </w:t>
      </w:r>
      <w:r w:rsidRPr="0028326E">
        <w:rPr>
          <w:bCs/>
          <w:color w:val="000000" w:themeColor="text1"/>
          <w:sz w:val="28"/>
          <w:szCs w:val="28"/>
        </w:rPr>
        <w:t>официальному опубликовани</w:t>
      </w:r>
      <w:proofErr w:type="gramStart"/>
      <w:r w:rsidRPr="0028326E">
        <w:rPr>
          <w:bCs/>
          <w:color w:val="000000" w:themeColor="text1"/>
          <w:sz w:val="28"/>
          <w:szCs w:val="28"/>
        </w:rPr>
        <w:t>ю</w:t>
      </w:r>
      <w:r w:rsidR="009C2989" w:rsidRPr="0028326E">
        <w:rPr>
          <w:color w:val="000000" w:themeColor="text1"/>
          <w:sz w:val="28"/>
          <w:szCs w:val="28"/>
        </w:rPr>
        <w:t>(</w:t>
      </w:r>
      <w:proofErr w:type="gramEnd"/>
      <w:r w:rsidR="009C2989" w:rsidRPr="0028326E">
        <w:rPr>
          <w:color w:val="000000" w:themeColor="text1"/>
          <w:sz w:val="28"/>
          <w:szCs w:val="28"/>
        </w:rPr>
        <w:t>обнародованию)</w:t>
      </w:r>
      <w:r w:rsidRPr="0028326E">
        <w:rPr>
          <w:color w:val="000000" w:themeColor="text1"/>
          <w:sz w:val="28"/>
          <w:szCs w:val="28"/>
        </w:rPr>
        <w:t>»;</w:t>
      </w:r>
    </w:p>
    <w:p w:rsidR="00DB2971" w:rsidRPr="0028326E" w:rsidRDefault="00CE3EE6" w:rsidP="00DB2971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5D4D2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Статья 19ч</w:t>
      </w:r>
      <w:r w:rsidR="005D4D2D">
        <w:rPr>
          <w:b/>
          <w:color w:val="000000" w:themeColor="text1"/>
          <w:sz w:val="28"/>
          <w:szCs w:val="28"/>
        </w:rPr>
        <w:t xml:space="preserve">асть 3 </w:t>
      </w:r>
      <w:r w:rsidR="00DB2971" w:rsidRPr="0028326E">
        <w:rPr>
          <w:b/>
          <w:color w:val="000000" w:themeColor="text1"/>
          <w:sz w:val="28"/>
          <w:szCs w:val="28"/>
        </w:rPr>
        <w:t>изложить в новой редакции:</w:t>
      </w:r>
    </w:p>
    <w:p w:rsidR="009C2989" w:rsidRPr="00CE3EE6" w:rsidRDefault="00DB2971" w:rsidP="00CE3EE6">
      <w:pPr>
        <w:pStyle w:val="a5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«3. Итоги конференции граждан (собрания делегатов) подлежат</w:t>
      </w:r>
      <w:r w:rsidRPr="0028326E">
        <w:rPr>
          <w:bCs/>
          <w:color w:val="000000" w:themeColor="text1"/>
          <w:sz w:val="28"/>
          <w:szCs w:val="28"/>
        </w:rPr>
        <w:t xml:space="preserve"> официальному опубликовани</w:t>
      </w:r>
      <w:proofErr w:type="gramStart"/>
      <w:r w:rsidRPr="0028326E">
        <w:rPr>
          <w:bCs/>
          <w:color w:val="000000" w:themeColor="text1"/>
          <w:sz w:val="28"/>
          <w:szCs w:val="28"/>
        </w:rPr>
        <w:t>ю</w:t>
      </w:r>
      <w:r w:rsidR="009C2989" w:rsidRPr="0028326E">
        <w:rPr>
          <w:color w:val="000000" w:themeColor="text1"/>
          <w:sz w:val="28"/>
          <w:szCs w:val="28"/>
        </w:rPr>
        <w:t>(</w:t>
      </w:r>
      <w:proofErr w:type="gramEnd"/>
      <w:r w:rsidR="009C2989" w:rsidRPr="0028326E">
        <w:rPr>
          <w:color w:val="000000" w:themeColor="text1"/>
          <w:sz w:val="28"/>
          <w:szCs w:val="28"/>
        </w:rPr>
        <w:t>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9C2989" w:rsidRPr="0028326E" w:rsidRDefault="00CE3EE6" w:rsidP="009C2989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="005D4D2D">
        <w:rPr>
          <w:b/>
          <w:color w:val="000000" w:themeColor="text1"/>
          <w:sz w:val="28"/>
          <w:szCs w:val="28"/>
        </w:rPr>
        <w:t>. В статье 27</w:t>
      </w:r>
      <w:r w:rsidR="009C2989" w:rsidRPr="0028326E">
        <w:rPr>
          <w:b/>
          <w:color w:val="000000" w:themeColor="text1"/>
          <w:sz w:val="28"/>
          <w:szCs w:val="28"/>
        </w:rPr>
        <w:t>:</w:t>
      </w:r>
    </w:p>
    <w:p w:rsidR="009C2989" w:rsidRPr="0028326E" w:rsidRDefault="009C2989" w:rsidP="009C2989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 xml:space="preserve"> абзац 1 части 1 изложить в новой редакции:</w:t>
      </w:r>
    </w:p>
    <w:p w:rsidR="00F73D41" w:rsidRPr="00E4665B" w:rsidRDefault="009C2989" w:rsidP="00E4665B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«1. </w:t>
      </w:r>
      <w:proofErr w:type="gramStart"/>
      <w:r w:rsidRPr="0028326E">
        <w:rPr>
          <w:color w:val="000000" w:themeColor="text1"/>
          <w:sz w:val="28"/>
          <w:szCs w:val="28"/>
        </w:rPr>
        <w:t xml:space="preserve">Депутатом Совета депутатов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28326E">
        <w:rPr>
          <w:bCs/>
          <w:color w:val="000000" w:themeColor="text1"/>
          <w:sz w:val="28"/>
          <w:szCs w:val="28"/>
        </w:rPr>
        <w:t>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государства.»;</w:t>
      </w:r>
      <w:proofErr w:type="gramEnd"/>
    </w:p>
    <w:p w:rsidR="00F73D41" w:rsidRPr="00E4665B" w:rsidRDefault="00E4665B" w:rsidP="00E4665B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пункты </w:t>
      </w:r>
      <w:r>
        <w:rPr>
          <w:bCs/>
          <w:color w:val="000000" w:themeColor="text1"/>
          <w:sz w:val="28"/>
          <w:szCs w:val="28"/>
        </w:rPr>
        <w:t>13,14</w:t>
      </w:r>
      <w:r w:rsidR="00F73D41" w:rsidRPr="00E4665B">
        <w:rPr>
          <w:b/>
          <w:color w:val="000000" w:themeColor="text1"/>
          <w:sz w:val="28"/>
          <w:szCs w:val="28"/>
        </w:rPr>
        <w:t>исключить;</w:t>
      </w:r>
    </w:p>
    <w:p w:rsidR="00F73D41" w:rsidRDefault="00F73D41" w:rsidP="009C2989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7030A0"/>
        </w:rPr>
      </w:pPr>
    </w:p>
    <w:p w:rsidR="008C268E" w:rsidRPr="0028326E" w:rsidRDefault="008C268E" w:rsidP="009C2989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9C2989" w:rsidRPr="0028326E" w:rsidRDefault="004E65C0" w:rsidP="009C298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часть 15</w:t>
      </w:r>
      <w:r w:rsidR="009C2989" w:rsidRPr="0028326E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F73D41" w:rsidRPr="008C268E" w:rsidRDefault="00F73D41" w:rsidP="008C268E">
      <w:pPr>
        <w:keepLines/>
        <w:ind w:firstLine="709"/>
        <w:jc w:val="both"/>
        <w:rPr>
          <w:sz w:val="28"/>
          <w:szCs w:val="28"/>
        </w:rPr>
      </w:pPr>
      <w:r w:rsidRPr="008C268E">
        <w:rPr>
          <w:sz w:val="28"/>
          <w:szCs w:val="28"/>
        </w:rPr>
        <w:lastRenderedPageBreak/>
        <w:t xml:space="preserve">15. </w:t>
      </w:r>
      <w:proofErr w:type="gramStart"/>
      <w:r w:rsidRPr="008C268E"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 «О противодействии коррупции», Законом Оренбургской области от 01.09.2017 № 541/128-VI-ОЗ «</w:t>
      </w:r>
      <w:r w:rsidRPr="008C268E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</w:t>
      </w:r>
      <w:proofErr w:type="gramEnd"/>
      <w:r w:rsidRPr="008C268E">
        <w:rPr>
          <w:rFonts w:eastAsia="Calibri"/>
          <w:sz w:val="28"/>
          <w:szCs w:val="28"/>
          <w:lang w:eastAsia="en-US"/>
        </w:rPr>
        <w:t xml:space="preserve">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8C268E">
        <w:rPr>
          <w:sz w:val="28"/>
          <w:szCs w:val="28"/>
        </w:rPr>
        <w:t>».</w:t>
      </w:r>
    </w:p>
    <w:p w:rsidR="009C2989" w:rsidRPr="0028326E" w:rsidRDefault="004E65C0" w:rsidP="009C298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дополнить частью 16</w:t>
      </w:r>
      <w:r w:rsidR="009C2989" w:rsidRPr="0028326E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C2989" w:rsidRPr="0028326E" w:rsidRDefault="004E65C0" w:rsidP="009C298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«16</w:t>
      </w:r>
      <w:r w:rsidR="009C2989" w:rsidRPr="0028326E">
        <w:rPr>
          <w:color w:val="000000" w:themeColor="text1"/>
          <w:sz w:val="28"/>
          <w:szCs w:val="28"/>
        </w:rPr>
        <w:t xml:space="preserve">. </w:t>
      </w:r>
      <w:proofErr w:type="gramStart"/>
      <w:r w:rsidR="009C2989" w:rsidRPr="0028326E">
        <w:rPr>
          <w:color w:val="000000" w:themeColor="text1"/>
          <w:sz w:val="28"/>
          <w:szCs w:val="28"/>
        </w:rPr>
        <w:t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Оренбургской области от 01.09.2017 № 541/128-VI-ОЗ «</w:t>
      </w:r>
      <w:r w:rsidR="009C2989" w:rsidRPr="0028326E">
        <w:rPr>
          <w:rFonts w:eastAsia="Calibri"/>
          <w:color w:val="000000" w:themeColor="text1"/>
          <w:sz w:val="28"/>
          <w:szCs w:val="28"/>
          <w:lang w:eastAsia="en-US"/>
        </w:rPr>
        <w:t>О порядке представления лицами</w:t>
      </w:r>
      <w:proofErr w:type="gramEnd"/>
      <w:r w:rsidR="009C2989" w:rsidRPr="0028326E">
        <w:rPr>
          <w:rFonts w:eastAsia="Calibri"/>
          <w:color w:val="000000" w:themeColor="text1"/>
          <w:sz w:val="28"/>
          <w:szCs w:val="28"/>
          <w:lang w:eastAsia="en-US"/>
        </w:rPr>
        <w:t xml:space="preserve">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</w:t>
      </w:r>
      <w:proofErr w:type="spellStart"/>
      <w:r w:rsidR="009C2989" w:rsidRPr="0028326E">
        <w:rPr>
          <w:rFonts w:eastAsia="Calibri"/>
          <w:color w:val="000000" w:themeColor="text1"/>
          <w:sz w:val="28"/>
          <w:szCs w:val="28"/>
          <w:lang w:eastAsia="en-US"/>
        </w:rPr>
        <w:t>иобязательствах</w:t>
      </w:r>
      <w:proofErr w:type="spellEnd"/>
      <w:r w:rsidR="009C2989" w:rsidRPr="0028326E">
        <w:rPr>
          <w:rFonts w:eastAsia="Calibri"/>
          <w:color w:val="000000" w:themeColor="text1"/>
          <w:sz w:val="28"/>
          <w:szCs w:val="28"/>
          <w:lang w:eastAsia="en-US"/>
        </w:rPr>
        <w:t xml:space="preserve">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Start"/>
      <w:r w:rsidR="009C2989" w:rsidRPr="0028326E">
        <w:rPr>
          <w:color w:val="000000" w:themeColor="text1"/>
          <w:sz w:val="28"/>
          <w:szCs w:val="28"/>
        </w:rPr>
        <w:t>».;</w:t>
      </w:r>
      <w:proofErr w:type="gramEnd"/>
    </w:p>
    <w:p w:rsidR="00475EED" w:rsidRPr="0028326E" w:rsidRDefault="004548F1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4E65C0">
        <w:rPr>
          <w:b/>
          <w:color w:val="000000" w:themeColor="text1"/>
          <w:sz w:val="28"/>
          <w:szCs w:val="28"/>
        </w:rPr>
        <w:t>. В статье 28</w:t>
      </w:r>
      <w:r w:rsidR="00475EED" w:rsidRPr="0028326E">
        <w:rPr>
          <w:b/>
          <w:color w:val="000000" w:themeColor="text1"/>
          <w:sz w:val="28"/>
          <w:szCs w:val="28"/>
        </w:rPr>
        <w:t>:</w:t>
      </w:r>
    </w:p>
    <w:p w:rsidR="00475EED" w:rsidRPr="0028326E" w:rsidRDefault="00475EED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а) часть 2 изложить в новой редакции следующего содержания:</w:t>
      </w:r>
    </w:p>
    <w:p w:rsidR="00475EED" w:rsidRPr="0028326E" w:rsidRDefault="00475EED" w:rsidP="00475EE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«2. Полномочия депутата прекращаются досрочно в случае несоблюдения ограничений, установленных Федеральным законом от 06.10.2003 № 131-ФЗ.»;</w:t>
      </w:r>
    </w:p>
    <w:p w:rsidR="00475EED" w:rsidRPr="0028326E" w:rsidRDefault="00475EED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б) дополнить частью 2.1. следующего содержания:</w:t>
      </w:r>
    </w:p>
    <w:p w:rsidR="00475EED" w:rsidRPr="0028326E" w:rsidRDefault="00475EED" w:rsidP="00475EE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«2.1. 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8326E">
        <w:rPr>
          <w:color w:val="000000" w:themeColor="text1"/>
          <w:sz w:val="28"/>
          <w:szCs w:val="28"/>
        </w:rPr>
        <w:t>.»;</w:t>
      </w:r>
      <w:proofErr w:type="gramEnd"/>
    </w:p>
    <w:p w:rsidR="00475EED" w:rsidRPr="0028326E" w:rsidRDefault="004548F1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="004E65C0">
        <w:rPr>
          <w:b/>
          <w:color w:val="000000" w:themeColor="text1"/>
          <w:sz w:val="28"/>
          <w:szCs w:val="28"/>
        </w:rPr>
        <w:t>. В статье 29</w:t>
      </w:r>
      <w:r w:rsidR="00475EED" w:rsidRPr="0028326E">
        <w:rPr>
          <w:b/>
          <w:color w:val="000000" w:themeColor="text1"/>
          <w:sz w:val="28"/>
          <w:szCs w:val="28"/>
        </w:rPr>
        <w:t>:</w:t>
      </w:r>
    </w:p>
    <w:p w:rsidR="00475EED" w:rsidRPr="0028326E" w:rsidRDefault="00475EED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 xml:space="preserve">а) </w:t>
      </w:r>
      <w:r w:rsidR="00E4665B">
        <w:rPr>
          <w:b/>
          <w:color w:val="000000" w:themeColor="text1"/>
          <w:sz w:val="28"/>
          <w:szCs w:val="28"/>
        </w:rPr>
        <w:t>в части</w:t>
      </w:r>
      <w:proofErr w:type="gramStart"/>
      <w:r w:rsidR="00E4665B">
        <w:rPr>
          <w:b/>
          <w:color w:val="000000" w:themeColor="text1"/>
          <w:sz w:val="28"/>
          <w:szCs w:val="28"/>
        </w:rPr>
        <w:t>1</w:t>
      </w:r>
      <w:proofErr w:type="gramEnd"/>
      <w:r w:rsidR="00E4665B">
        <w:rPr>
          <w:b/>
          <w:color w:val="000000" w:themeColor="text1"/>
          <w:sz w:val="28"/>
          <w:szCs w:val="28"/>
        </w:rPr>
        <w:t xml:space="preserve"> </w:t>
      </w:r>
      <w:r w:rsidRPr="0028326E">
        <w:rPr>
          <w:b/>
          <w:color w:val="000000" w:themeColor="text1"/>
          <w:sz w:val="28"/>
          <w:szCs w:val="28"/>
        </w:rPr>
        <w:t>абзац 2 изложить в новой редакции:</w:t>
      </w:r>
    </w:p>
    <w:p w:rsidR="00475EED" w:rsidRDefault="00475EED" w:rsidP="00475EE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«Главой сельсовета может быть избран гражданин Российской Федерации, достигший 21 года, а на основании международных договоров Российской Федерации и в порядке, установленном законом, </w:t>
      </w:r>
      <w:r w:rsidRPr="0028326E">
        <w:rPr>
          <w:bCs/>
          <w:color w:val="000000" w:themeColor="text1"/>
          <w:sz w:val="28"/>
          <w:szCs w:val="28"/>
        </w:rPr>
        <w:t xml:space="preserve">гражданин Российской Федерации, имеющий гражданство (подданство) иностранного государства либо вид на жительство или иной документ, подтверждающий </w:t>
      </w:r>
      <w:r w:rsidRPr="0028326E">
        <w:rPr>
          <w:bCs/>
          <w:color w:val="000000" w:themeColor="text1"/>
          <w:sz w:val="28"/>
          <w:szCs w:val="28"/>
        </w:rPr>
        <w:lastRenderedPageBreak/>
        <w:t>право на постоянное проживание гражданина Российской Федерации на территории иностранного государства</w:t>
      </w:r>
      <w:proofErr w:type="gramStart"/>
      <w:r w:rsidRPr="0028326E">
        <w:rPr>
          <w:bCs/>
          <w:color w:val="000000" w:themeColor="text1"/>
          <w:sz w:val="28"/>
          <w:szCs w:val="28"/>
        </w:rPr>
        <w:t>.»;</w:t>
      </w:r>
      <w:proofErr w:type="gramEnd"/>
    </w:p>
    <w:p w:rsidR="00475EED" w:rsidRDefault="00475EED" w:rsidP="0047053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б) в подпунктах а) и б) пункта 2 части 4</w:t>
      </w:r>
      <w:r w:rsidRPr="0028326E">
        <w:rPr>
          <w:color w:val="000000" w:themeColor="text1"/>
          <w:sz w:val="28"/>
          <w:szCs w:val="28"/>
        </w:rPr>
        <w:t xml:space="preserve"> исключить слова «аппарате избирательной комиссии муниципального образования</w:t>
      </w:r>
      <w:proofErr w:type="gramStart"/>
      <w:r w:rsidRPr="0028326E">
        <w:rPr>
          <w:color w:val="000000" w:themeColor="text1"/>
          <w:sz w:val="28"/>
          <w:szCs w:val="28"/>
        </w:rPr>
        <w:t>,»</w:t>
      </w:r>
      <w:proofErr w:type="gramEnd"/>
      <w:r w:rsidRPr="0028326E">
        <w:rPr>
          <w:color w:val="000000" w:themeColor="text1"/>
          <w:sz w:val="28"/>
          <w:szCs w:val="28"/>
        </w:rPr>
        <w:t>;</w:t>
      </w:r>
    </w:p>
    <w:p w:rsidR="00470534" w:rsidRPr="00971279" w:rsidRDefault="00470534" w:rsidP="0047053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 xml:space="preserve">а) </w:t>
      </w:r>
      <w:r>
        <w:rPr>
          <w:b/>
          <w:color w:val="000000" w:themeColor="text1"/>
          <w:sz w:val="28"/>
          <w:szCs w:val="28"/>
        </w:rPr>
        <w:t>в части 10 абзац 1</w:t>
      </w:r>
      <w:r w:rsidRPr="0028326E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470534" w:rsidRPr="00470534" w:rsidRDefault="00470534" w:rsidP="004705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279">
        <w:rPr>
          <w:sz w:val="28"/>
          <w:szCs w:val="28"/>
        </w:rPr>
        <w:t xml:space="preserve">Глава сельсовета представляет Губернатору Оренбургской области </w:t>
      </w:r>
      <w:proofErr w:type="spellStart"/>
      <w:r w:rsidRPr="00971279">
        <w:rPr>
          <w:sz w:val="28"/>
          <w:szCs w:val="28"/>
        </w:rPr>
        <w:t>через</w:t>
      </w:r>
      <w:r w:rsidRPr="008C268E">
        <w:rPr>
          <w:sz w:val="28"/>
          <w:szCs w:val="28"/>
        </w:rPr>
        <w:t>комитет</w:t>
      </w:r>
      <w:proofErr w:type="spellEnd"/>
      <w:r w:rsidRPr="008C268E">
        <w:rPr>
          <w:sz w:val="28"/>
          <w:szCs w:val="28"/>
        </w:rPr>
        <w:t xml:space="preserve"> по профилактике коррупционных правонарушений Оренбургской области</w:t>
      </w:r>
      <w:r w:rsidRPr="00971279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75EED" w:rsidRPr="0028326E" w:rsidRDefault="004548F1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4E65C0">
        <w:rPr>
          <w:b/>
          <w:color w:val="000000" w:themeColor="text1"/>
          <w:sz w:val="28"/>
          <w:szCs w:val="28"/>
        </w:rPr>
        <w:t>. В статье 30</w:t>
      </w:r>
      <w:r w:rsidR="00475EED" w:rsidRPr="0028326E">
        <w:rPr>
          <w:b/>
          <w:color w:val="000000" w:themeColor="text1"/>
          <w:sz w:val="28"/>
          <w:szCs w:val="28"/>
        </w:rPr>
        <w:t>:</w:t>
      </w:r>
    </w:p>
    <w:p w:rsidR="00475EED" w:rsidRPr="0028326E" w:rsidRDefault="00C30F85" w:rsidP="00C30F85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а</w:t>
      </w:r>
      <w:r w:rsidR="006C65FF" w:rsidRPr="0028326E">
        <w:rPr>
          <w:b/>
          <w:color w:val="000000" w:themeColor="text1"/>
          <w:sz w:val="28"/>
          <w:szCs w:val="28"/>
        </w:rPr>
        <w:t>) часть 3 изложить в новой редакции:</w:t>
      </w:r>
    </w:p>
    <w:p w:rsidR="006C65FF" w:rsidRPr="0028326E" w:rsidRDefault="006C65FF" w:rsidP="006C65F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«3. В период временного отсутствия главы сельсовета его полномочия, включая обязанности по руководству администрацией </w:t>
      </w:r>
      <w:r w:rsidRPr="0028326E">
        <w:rPr>
          <w:bCs/>
          <w:color w:val="000000" w:themeColor="text1"/>
          <w:sz w:val="28"/>
          <w:szCs w:val="28"/>
        </w:rPr>
        <w:t>сельсовета</w:t>
      </w:r>
      <w:r w:rsidRPr="0028326E">
        <w:rPr>
          <w:color w:val="000000" w:themeColor="text1"/>
          <w:sz w:val="28"/>
          <w:szCs w:val="28"/>
        </w:rPr>
        <w:t xml:space="preserve">, возлагаются на лицо, назначаемое распоряжением главы сельсовета. В случае </w:t>
      </w:r>
      <w:proofErr w:type="gramStart"/>
      <w:r w:rsidRPr="0028326E">
        <w:rPr>
          <w:color w:val="000000" w:themeColor="text1"/>
          <w:sz w:val="28"/>
          <w:szCs w:val="28"/>
        </w:rPr>
        <w:t>невозможности издания указанного распоряжения полномочия главы сельсовета</w:t>
      </w:r>
      <w:proofErr w:type="gramEnd"/>
      <w:r w:rsidRPr="0028326E">
        <w:rPr>
          <w:color w:val="000000" w:themeColor="text1"/>
          <w:sz w:val="28"/>
          <w:szCs w:val="28"/>
        </w:rPr>
        <w:t xml:space="preserve"> исполняет депутат Совета депутатов, назначаемый решением Совета депутатов.»;</w:t>
      </w:r>
    </w:p>
    <w:p w:rsidR="006C65FF" w:rsidRPr="003E1DB8" w:rsidRDefault="00CE3EE6" w:rsidP="006C65FF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48F1">
        <w:rPr>
          <w:b/>
          <w:sz w:val="28"/>
          <w:szCs w:val="28"/>
        </w:rPr>
        <w:t>5</w:t>
      </w:r>
      <w:r w:rsidR="004E65C0" w:rsidRPr="003E1DB8">
        <w:rPr>
          <w:b/>
          <w:sz w:val="28"/>
          <w:szCs w:val="28"/>
        </w:rPr>
        <w:t xml:space="preserve">. </w:t>
      </w:r>
      <w:r w:rsidR="004548F1">
        <w:rPr>
          <w:b/>
          <w:sz w:val="28"/>
          <w:szCs w:val="28"/>
        </w:rPr>
        <w:t>Статья</w:t>
      </w:r>
      <w:r w:rsidR="004548F1" w:rsidRPr="003E1DB8">
        <w:rPr>
          <w:b/>
          <w:sz w:val="28"/>
          <w:szCs w:val="28"/>
        </w:rPr>
        <w:t xml:space="preserve"> 31 </w:t>
      </w:r>
      <w:r w:rsidR="004548F1">
        <w:rPr>
          <w:b/>
          <w:sz w:val="28"/>
          <w:szCs w:val="28"/>
        </w:rPr>
        <w:t>ч</w:t>
      </w:r>
      <w:r w:rsidR="004E65C0" w:rsidRPr="003E1DB8">
        <w:rPr>
          <w:b/>
          <w:sz w:val="28"/>
          <w:szCs w:val="28"/>
        </w:rPr>
        <w:t xml:space="preserve">асть 3 </w:t>
      </w:r>
      <w:r w:rsidR="006C65FF" w:rsidRPr="003E1DB8">
        <w:rPr>
          <w:b/>
          <w:sz w:val="28"/>
          <w:szCs w:val="28"/>
        </w:rPr>
        <w:t>изложить в новой редакции:</w:t>
      </w:r>
    </w:p>
    <w:p w:rsidR="006C65FF" w:rsidRPr="003E1DB8" w:rsidRDefault="006C65FF" w:rsidP="006C65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1DB8">
        <w:rPr>
          <w:sz w:val="28"/>
          <w:szCs w:val="28"/>
        </w:rPr>
        <w:t>«3. 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Pr="003E1DB8">
        <w:rPr>
          <w:sz w:val="28"/>
          <w:szCs w:val="28"/>
        </w:rPr>
        <w:t>.»;</w:t>
      </w:r>
      <w:proofErr w:type="gramEnd"/>
    </w:p>
    <w:p w:rsidR="006C65FF" w:rsidRPr="0028326E" w:rsidRDefault="00CE3EE6" w:rsidP="009C2989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48F1">
        <w:rPr>
          <w:b/>
          <w:color w:val="000000" w:themeColor="text1"/>
          <w:sz w:val="28"/>
          <w:szCs w:val="28"/>
        </w:rPr>
        <w:t>6</w:t>
      </w:r>
      <w:r w:rsidR="005249A6">
        <w:rPr>
          <w:b/>
          <w:color w:val="000000" w:themeColor="text1"/>
          <w:sz w:val="28"/>
          <w:szCs w:val="28"/>
        </w:rPr>
        <w:t>. Статью 36</w:t>
      </w:r>
      <w:r w:rsidR="006C65FF" w:rsidRPr="0028326E">
        <w:rPr>
          <w:b/>
          <w:bCs/>
          <w:color w:val="000000" w:themeColor="text1"/>
          <w:sz w:val="28"/>
          <w:szCs w:val="28"/>
        </w:rPr>
        <w:t>Избирательная комиссия сельского поселения – исключить;</w:t>
      </w:r>
    </w:p>
    <w:p w:rsidR="006C65FF" w:rsidRPr="0028326E" w:rsidRDefault="00CE3EE6" w:rsidP="009C2989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4548F1">
        <w:rPr>
          <w:b/>
          <w:bCs/>
          <w:color w:val="000000" w:themeColor="text1"/>
          <w:sz w:val="28"/>
          <w:szCs w:val="28"/>
        </w:rPr>
        <w:t>7</w:t>
      </w:r>
      <w:r w:rsidR="005249A6">
        <w:rPr>
          <w:b/>
          <w:bCs/>
          <w:color w:val="000000" w:themeColor="text1"/>
          <w:sz w:val="28"/>
          <w:szCs w:val="28"/>
        </w:rPr>
        <w:t>. Статью 38</w:t>
      </w:r>
      <w:r w:rsidR="006C65FF" w:rsidRPr="0028326E">
        <w:rPr>
          <w:b/>
          <w:bCs/>
          <w:color w:val="000000" w:themeColor="text1"/>
          <w:sz w:val="28"/>
          <w:szCs w:val="28"/>
        </w:rPr>
        <w:t xml:space="preserve"> изложить в новой редакции:</w:t>
      </w:r>
    </w:p>
    <w:p w:rsidR="006C65FF" w:rsidRPr="0028326E" w:rsidRDefault="006C65FF" w:rsidP="006C65FF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28326E">
        <w:rPr>
          <w:b/>
          <w:bCs/>
          <w:color w:val="000000" w:themeColor="text1"/>
          <w:kern w:val="2"/>
          <w:sz w:val="28"/>
          <w:szCs w:val="28"/>
        </w:rPr>
        <w:t>«</w:t>
      </w:r>
      <w:r w:rsidR="005249A6">
        <w:rPr>
          <w:bCs/>
          <w:color w:val="000000" w:themeColor="text1"/>
          <w:kern w:val="2"/>
          <w:sz w:val="28"/>
          <w:szCs w:val="28"/>
        </w:rPr>
        <w:t>Статья 38</w:t>
      </w:r>
      <w:r w:rsidRPr="0028326E">
        <w:rPr>
          <w:bCs/>
          <w:color w:val="000000" w:themeColor="text1"/>
          <w:kern w:val="2"/>
          <w:sz w:val="28"/>
          <w:szCs w:val="28"/>
        </w:rPr>
        <w:t>. Муниципальная служба</w:t>
      </w:r>
    </w:p>
    <w:p w:rsidR="00630FCC" w:rsidRPr="008C268E" w:rsidRDefault="00630FCC" w:rsidP="00630FCC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8C268E">
        <w:rPr>
          <w:sz w:val="28"/>
          <w:szCs w:val="28"/>
        </w:rPr>
        <w:t>1. 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630FCC" w:rsidRPr="008C268E" w:rsidRDefault="00630FCC" w:rsidP="00630FCC">
      <w:pPr>
        <w:suppressAutoHyphens/>
        <w:ind w:firstLine="709"/>
        <w:jc w:val="both"/>
        <w:rPr>
          <w:bCs/>
          <w:sz w:val="28"/>
          <w:szCs w:val="28"/>
        </w:rPr>
      </w:pPr>
      <w:r w:rsidRPr="008C268E">
        <w:rPr>
          <w:sz w:val="28"/>
          <w:szCs w:val="28"/>
          <w:lang w:eastAsia="zh-CN"/>
        </w:rPr>
        <w:t xml:space="preserve">2. </w:t>
      </w:r>
      <w:proofErr w:type="gramStart"/>
      <w:r w:rsidRPr="008C268E">
        <w:rPr>
          <w:bCs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630FCC" w:rsidRPr="008C268E" w:rsidRDefault="00630FCC" w:rsidP="00630FCC">
      <w:pPr>
        <w:adjustRightInd w:val="0"/>
        <w:ind w:firstLine="709"/>
        <w:jc w:val="both"/>
        <w:rPr>
          <w:sz w:val="28"/>
          <w:szCs w:val="28"/>
        </w:rPr>
      </w:pPr>
      <w:r w:rsidRPr="008C268E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</w:t>
      </w:r>
      <w:r w:rsidRPr="008C268E">
        <w:rPr>
          <w:sz w:val="28"/>
          <w:szCs w:val="28"/>
        </w:rPr>
        <w:lastRenderedPageBreak/>
        <w:t>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630FCC" w:rsidRPr="008C268E" w:rsidRDefault="00630FCC" w:rsidP="00630FC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C268E">
        <w:rPr>
          <w:sz w:val="28"/>
          <w:szCs w:val="28"/>
          <w:lang w:eastAsia="zh-CN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законом.</w:t>
      </w:r>
    </w:p>
    <w:p w:rsidR="006C65FF" w:rsidRDefault="00CE3EE6" w:rsidP="009C298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48F1">
        <w:rPr>
          <w:b/>
          <w:color w:val="000000" w:themeColor="text1"/>
          <w:sz w:val="28"/>
          <w:szCs w:val="28"/>
        </w:rPr>
        <w:t>8</w:t>
      </w:r>
      <w:r w:rsidR="005249A6">
        <w:rPr>
          <w:b/>
          <w:color w:val="000000" w:themeColor="text1"/>
          <w:sz w:val="28"/>
          <w:szCs w:val="28"/>
        </w:rPr>
        <w:t>. Статьи 39, 40, 41, 42 и 43</w:t>
      </w:r>
      <w:r w:rsidR="006C65FF" w:rsidRPr="0028326E">
        <w:rPr>
          <w:b/>
          <w:color w:val="000000" w:themeColor="text1"/>
          <w:sz w:val="28"/>
          <w:szCs w:val="28"/>
        </w:rPr>
        <w:t xml:space="preserve"> исключить;</w:t>
      </w:r>
    </w:p>
    <w:p w:rsidR="00807DD7" w:rsidRDefault="00807DD7" w:rsidP="00807DD7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48F1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>. Статья 45</w:t>
      </w:r>
    </w:p>
    <w:p w:rsidR="00807DD7" w:rsidRDefault="00807DD7" w:rsidP="004548F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а) в части 1 абзац 2</w:t>
      </w:r>
      <w:r w:rsidRPr="0028326E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807DD7" w:rsidRPr="004548F1" w:rsidRDefault="00807DD7" w:rsidP="00807D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48F1">
        <w:rPr>
          <w:sz w:val="28"/>
          <w:szCs w:val="28"/>
        </w:rPr>
        <w:t xml:space="preserve">Принятые Советом депутатов решения подписываются председателем Совета депутатов. </w:t>
      </w:r>
    </w:p>
    <w:p w:rsidR="00807DD7" w:rsidRPr="008C268E" w:rsidRDefault="00807DD7" w:rsidP="00807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68E">
        <w:rPr>
          <w:sz w:val="28"/>
          <w:szCs w:val="28"/>
        </w:rPr>
        <w:t xml:space="preserve">Нормативные правовые акты Совета депутатов подписываются и подлежат официальному опубликованию (обнародованию) главой муниципального образования в течение 10 дней со дня их принятия. Глава муниципального образования, исполняющий полномочия главы местной администрации, имеет право отклонить нормативный правовой акт, принятый Советом депутатов. </w:t>
      </w:r>
    </w:p>
    <w:p w:rsidR="00807DD7" w:rsidRPr="008C268E" w:rsidRDefault="00807DD7" w:rsidP="00807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68E">
        <w:rPr>
          <w:sz w:val="28"/>
          <w:szCs w:val="28"/>
        </w:rPr>
        <w:t xml:space="preserve">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807DD7" w:rsidRPr="008C268E" w:rsidRDefault="00807DD7" w:rsidP="00807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68E">
        <w:rPr>
          <w:sz w:val="28"/>
          <w:szCs w:val="28"/>
        </w:rPr>
        <w:t xml:space="preserve">Если глава муниципального образования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муниципального образования в течение семи дней и обнародованию. </w:t>
      </w:r>
    </w:p>
    <w:p w:rsidR="00807DD7" w:rsidRPr="004548F1" w:rsidRDefault="00807DD7" w:rsidP="00CE3EE6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548F1">
        <w:rPr>
          <w:b/>
          <w:color w:val="000000" w:themeColor="text1"/>
          <w:sz w:val="28"/>
          <w:szCs w:val="28"/>
        </w:rPr>
        <w:t>б</w:t>
      </w:r>
      <w:proofErr w:type="gramStart"/>
      <w:r w:rsidRPr="004548F1">
        <w:rPr>
          <w:b/>
          <w:color w:val="000000" w:themeColor="text1"/>
          <w:sz w:val="28"/>
          <w:szCs w:val="28"/>
        </w:rPr>
        <w:t>)в</w:t>
      </w:r>
      <w:proofErr w:type="gramEnd"/>
      <w:r w:rsidRPr="004548F1">
        <w:rPr>
          <w:b/>
          <w:color w:val="000000" w:themeColor="text1"/>
          <w:sz w:val="28"/>
          <w:szCs w:val="28"/>
        </w:rPr>
        <w:t xml:space="preserve"> части 2 дополнить абзац 3</w:t>
      </w:r>
      <w:r w:rsidR="00CE3EE6" w:rsidRPr="004548F1">
        <w:rPr>
          <w:b/>
          <w:color w:val="000000" w:themeColor="text1"/>
          <w:sz w:val="28"/>
          <w:szCs w:val="28"/>
        </w:rPr>
        <w:t xml:space="preserve"> и дополнить частью 2.1. следующего содержания:</w:t>
      </w:r>
    </w:p>
    <w:p w:rsidR="00807DD7" w:rsidRPr="008C268E" w:rsidRDefault="00807DD7" w:rsidP="00807DD7">
      <w:pPr>
        <w:autoSpaceDE w:val="0"/>
        <w:autoSpaceDN w:val="0"/>
        <w:adjustRightInd w:val="0"/>
        <w:ind w:firstLine="708"/>
        <w:jc w:val="both"/>
      </w:pPr>
      <w:r w:rsidRPr="008C268E">
        <w:rPr>
          <w:sz w:val="28"/>
          <w:szCs w:val="28"/>
        </w:rPr>
        <w:t>Нормативный правовой акт местной администрации опубликовывается (обнародуется) главой муниципального образования в течение 10 дней со дня подписания.</w:t>
      </w:r>
    </w:p>
    <w:p w:rsidR="00807DD7" w:rsidRPr="004548F1" w:rsidRDefault="00807DD7" w:rsidP="004548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E13">
        <w:rPr>
          <w:rFonts w:ascii="Times New Roman" w:hAnsi="Times New Roman" w:cs="Times New Roman"/>
          <w:sz w:val="28"/>
          <w:szCs w:val="28"/>
        </w:rPr>
        <w:t>2.1. Председатель Совета депутатов издает постановления и распоряжения по вопросам организации деятельности Совета депутатов</w:t>
      </w:r>
      <w:r w:rsidRPr="009E7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подписывает решения </w:t>
      </w:r>
      <w:r w:rsidRPr="009E7E1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E7E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390" w:rsidRPr="0028326E" w:rsidRDefault="004548F1" w:rsidP="004548F1">
      <w:pPr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</w:t>
      </w:r>
      <w:r w:rsidR="005249A6">
        <w:rPr>
          <w:b/>
          <w:bCs/>
          <w:color w:val="000000" w:themeColor="text1"/>
          <w:sz w:val="28"/>
          <w:szCs w:val="28"/>
        </w:rPr>
        <w:t>. Статью 46</w:t>
      </w:r>
      <w:r w:rsidR="00B30390" w:rsidRPr="0028326E">
        <w:rPr>
          <w:b/>
          <w:bCs/>
          <w:color w:val="000000" w:themeColor="text1"/>
          <w:sz w:val="28"/>
          <w:szCs w:val="28"/>
        </w:rPr>
        <w:t xml:space="preserve"> изложить в новой редакции:</w:t>
      </w:r>
    </w:p>
    <w:p w:rsidR="00137167" w:rsidRPr="00137167" w:rsidRDefault="00137167" w:rsidP="00137167">
      <w:pPr>
        <w:pStyle w:val="a5"/>
        <w:ind w:firstLine="709"/>
        <w:jc w:val="both"/>
        <w:rPr>
          <w:kern w:val="2"/>
          <w:sz w:val="28"/>
          <w:szCs w:val="28"/>
        </w:rPr>
      </w:pPr>
      <w:r w:rsidRPr="0028326E">
        <w:rPr>
          <w:color w:val="000000" w:themeColor="text1"/>
          <w:kern w:val="2"/>
          <w:sz w:val="28"/>
          <w:szCs w:val="28"/>
        </w:rPr>
        <w:t>«1. Муниципальные правовые акты сельсовета вступают в</w:t>
      </w:r>
      <w:r w:rsidRPr="00137167">
        <w:rPr>
          <w:kern w:val="2"/>
          <w:sz w:val="28"/>
          <w:szCs w:val="28"/>
        </w:rPr>
        <w:t xml:space="preserve">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5220A3" w:rsidRDefault="00137167" w:rsidP="00137167">
      <w:pPr>
        <w:pStyle w:val="a5"/>
        <w:ind w:firstLine="709"/>
        <w:jc w:val="both"/>
        <w:rPr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2. </w:t>
      </w:r>
      <w:proofErr w:type="gramStart"/>
      <w:r w:rsidRPr="00137167">
        <w:rPr>
          <w:kern w:val="2"/>
          <w:sz w:val="28"/>
          <w:szCs w:val="28"/>
        </w:rPr>
        <w:t xml:space="preserve">Органы местного самоуправления муниципального образования, их должностные лица обязаны обеспечить каждому гражданину, проживающему на территории </w:t>
      </w:r>
      <w:r w:rsidRPr="00137167">
        <w:rPr>
          <w:color w:val="000000"/>
          <w:kern w:val="2"/>
          <w:sz w:val="28"/>
          <w:szCs w:val="28"/>
        </w:rPr>
        <w:t>сельсовета</w:t>
      </w:r>
      <w:r w:rsidRPr="00137167">
        <w:rPr>
          <w:kern w:val="2"/>
          <w:sz w:val="28"/>
          <w:szCs w:val="28"/>
        </w:rPr>
        <w:t xml:space="preserve"> возможность </w:t>
      </w:r>
      <w:r w:rsidR="005220A3">
        <w:rPr>
          <w:kern w:val="2"/>
          <w:sz w:val="28"/>
          <w:szCs w:val="28"/>
        </w:rPr>
        <w:t xml:space="preserve">получения полной и достоверной </w:t>
      </w:r>
      <w:r w:rsidR="005220A3">
        <w:rPr>
          <w:kern w:val="2"/>
          <w:sz w:val="28"/>
          <w:szCs w:val="28"/>
        </w:rPr>
        <w:lastRenderedPageBreak/>
        <w:t xml:space="preserve">информации о деятельности органов местного самоуправления и их должностных лиц, а также возможность </w:t>
      </w:r>
      <w:r w:rsidRPr="00137167">
        <w:rPr>
          <w:kern w:val="2"/>
          <w:sz w:val="28"/>
          <w:szCs w:val="28"/>
        </w:rPr>
        <w:t xml:space="preserve">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</w:t>
      </w:r>
      <w:r w:rsidR="005220A3">
        <w:rPr>
          <w:kern w:val="2"/>
          <w:sz w:val="28"/>
          <w:szCs w:val="28"/>
        </w:rPr>
        <w:t>за исключением муниципальных правовых актов или их</w:t>
      </w:r>
      <w:proofErr w:type="gramEnd"/>
      <w:r w:rsidR="005220A3">
        <w:rPr>
          <w:kern w:val="2"/>
          <w:sz w:val="28"/>
          <w:szCs w:val="28"/>
        </w:rPr>
        <w:t xml:space="preserve"> отдельных положений, содержащих сведения, распространение которых ограничено федеральным законом.</w:t>
      </w:r>
    </w:p>
    <w:p w:rsidR="00137167" w:rsidRPr="00137167" w:rsidRDefault="00137167" w:rsidP="00137167">
      <w:pPr>
        <w:pStyle w:val="a5"/>
        <w:ind w:firstLine="709"/>
        <w:jc w:val="both"/>
        <w:rPr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137167" w:rsidRPr="0028326E" w:rsidRDefault="00137167" w:rsidP="00137167">
      <w:pPr>
        <w:pStyle w:val="a5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</w:t>
      </w:r>
      <w:r w:rsidR="0028326E" w:rsidRPr="0028326E">
        <w:rPr>
          <w:color w:val="000000" w:themeColor="text1"/>
          <w:kern w:val="2"/>
          <w:sz w:val="28"/>
          <w:szCs w:val="28"/>
        </w:rPr>
        <w:t xml:space="preserve">. </w:t>
      </w:r>
    </w:p>
    <w:p w:rsidR="00137167" w:rsidRDefault="00137167" w:rsidP="00137167">
      <w:pPr>
        <w:pStyle w:val="a5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</w:t>
      </w:r>
      <w:r w:rsidR="005220A3">
        <w:rPr>
          <w:kern w:val="2"/>
          <w:sz w:val="28"/>
          <w:szCs w:val="28"/>
        </w:rPr>
        <w:t xml:space="preserve">, распространяемом на территории сельсовета, в </w:t>
      </w:r>
      <w:r w:rsidR="00C7426C">
        <w:rPr>
          <w:color w:val="000000" w:themeColor="text1"/>
          <w:sz w:val="28"/>
          <w:szCs w:val="28"/>
        </w:rPr>
        <w:t xml:space="preserve"> муниципальной газете «Карасаев</w:t>
      </w:r>
      <w:r w:rsidR="00E70F25" w:rsidRPr="0028326E">
        <w:rPr>
          <w:color w:val="000000" w:themeColor="text1"/>
          <w:sz w:val="28"/>
          <w:szCs w:val="28"/>
        </w:rPr>
        <w:t>ский вестник»</w:t>
      </w:r>
      <w:r w:rsidR="0028326E" w:rsidRPr="0028326E">
        <w:rPr>
          <w:color w:val="000000" w:themeColor="text1"/>
          <w:kern w:val="2"/>
          <w:sz w:val="28"/>
          <w:szCs w:val="28"/>
        </w:rPr>
        <w:t>.</w:t>
      </w:r>
    </w:p>
    <w:p w:rsidR="00D73201" w:rsidRPr="0068749F" w:rsidRDefault="0068749F" w:rsidP="0068749F">
      <w:pPr>
        <w:pStyle w:val="a5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В интересах граждан и организаций в</w:t>
      </w:r>
      <w:r w:rsidR="00D73201" w:rsidRPr="00141F84">
        <w:rPr>
          <w:bCs/>
          <w:color w:val="000000" w:themeColor="text1"/>
          <w:kern w:val="2"/>
          <w:sz w:val="28"/>
          <w:szCs w:val="28"/>
        </w:rPr>
        <w:t xml:space="preserve"> дополнение к официальному опубликованию муниципальные нормативные правовые акты сельсовета, соглашения, заключаемые между органами местного самоуправления муниципального </w:t>
      </w:r>
      <w:proofErr w:type="spellStart"/>
      <w:r w:rsidR="00D73201" w:rsidRPr="00141F84">
        <w:rPr>
          <w:bCs/>
          <w:color w:val="000000" w:themeColor="text1"/>
          <w:kern w:val="2"/>
          <w:sz w:val="28"/>
          <w:szCs w:val="28"/>
        </w:rPr>
        <w:t>образования</w:t>
      </w:r>
      <w:proofErr w:type="gramStart"/>
      <w:r w:rsidR="00D73201" w:rsidRPr="00141F84">
        <w:rPr>
          <w:bCs/>
          <w:color w:val="000000" w:themeColor="text1"/>
          <w:kern w:val="2"/>
          <w:sz w:val="28"/>
          <w:szCs w:val="28"/>
        </w:rPr>
        <w:t>,</w:t>
      </w:r>
      <w:r w:rsidR="00D73201" w:rsidRPr="00141F8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proofErr w:type="gramEnd"/>
      <w:r w:rsidR="00D73201" w:rsidRPr="00141F84">
        <w:rPr>
          <w:bCs/>
          <w:color w:val="000000" w:themeColor="text1"/>
          <w:kern w:val="2"/>
          <w:sz w:val="28"/>
          <w:szCs w:val="28"/>
        </w:rPr>
        <w:t>бнародуются</w:t>
      </w:r>
      <w:proofErr w:type="spellEnd"/>
      <w:r w:rsidR="00D73201" w:rsidRPr="00141F84">
        <w:rPr>
          <w:bCs/>
          <w:color w:val="000000" w:themeColor="text1"/>
          <w:kern w:val="2"/>
          <w:sz w:val="28"/>
          <w:szCs w:val="28"/>
        </w:rPr>
        <w:t xml:space="preserve"> путем размещения на информационных стендах в здании администрации сельсовета. Тексты муниципальных правовых актов, соглашений должны находиться в специально установленных для обнародования местах в течение не менее чем тридцати дней с момента их обнародования.</w:t>
      </w:r>
    </w:p>
    <w:p w:rsidR="00137167" w:rsidRPr="00137167" w:rsidRDefault="00137167" w:rsidP="00137167">
      <w:pPr>
        <w:pStyle w:val="a5"/>
        <w:ind w:firstLine="709"/>
        <w:jc w:val="both"/>
        <w:rPr>
          <w:color w:val="000000"/>
          <w:kern w:val="2"/>
          <w:sz w:val="28"/>
          <w:szCs w:val="28"/>
        </w:rPr>
      </w:pPr>
      <w:r w:rsidRPr="00137167">
        <w:rPr>
          <w:color w:val="000000"/>
          <w:kern w:val="2"/>
          <w:sz w:val="28"/>
          <w:szCs w:val="28"/>
        </w:rPr>
        <w:t>5. Муниципальные нормативные правовые акты сельсовета также размещаются на сайте администрации сельсовета (</w:t>
      </w:r>
      <w:r w:rsidRPr="00FC0E9B">
        <w:rPr>
          <w:bCs/>
          <w:kern w:val="2"/>
          <w:sz w:val="28"/>
          <w:szCs w:val="28"/>
          <w:lang w:val="en-US"/>
        </w:rPr>
        <w:t>https</w:t>
      </w:r>
      <w:r w:rsidRPr="00FC0E9B">
        <w:rPr>
          <w:bCs/>
          <w:kern w:val="2"/>
          <w:sz w:val="28"/>
          <w:szCs w:val="28"/>
        </w:rPr>
        <w:t>://</w:t>
      </w:r>
      <w:proofErr w:type="spellStart"/>
      <w:r w:rsidR="00C7426C">
        <w:rPr>
          <w:bCs/>
          <w:kern w:val="2"/>
          <w:sz w:val="28"/>
          <w:szCs w:val="28"/>
          <w:lang w:val="en-US"/>
        </w:rPr>
        <w:t>karasay</w:t>
      </w:r>
      <w:proofErr w:type="spellEnd"/>
      <w:r w:rsidRPr="00FC0E9B">
        <w:rPr>
          <w:bCs/>
          <w:kern w:val="2"/>
          <w:sz w:val="28"/>
          <w:szCs w:val="28"/>
        </w:rPr>
        <w:t>.</w:t>
      </w:r>
      <w:proofErr w:type="spellStart"/>
      <w:r w:rsidRPr="00FC0E9B">
        <w:rPr>
          <w:bCs/>
          <w:kern w:val="2"/>
          <w:sz w:val="28"/>
          <w:szCs w:val="28"/>
          <w:lang w:val="en-US"/>
        </w:rPr>
        <w:t>ru</w:t>
      </w:r>
      <w:proofErr w:type="spellEnd"/>
      <w:r w:rsidRPr="00FC0E9B">
        <w:rPr>
          <w:bCs/>
          <w:kern w:val="2"/>
          <w:sz w:val="28"/>
          <w:szCs w:val="28"/>
        </w:rPr>
        <w:t>/</w:t>
      </w:r>
      <w:r w:rsidRPr="00137167">
        <w:rPr>
          <w:color w:val="000000"/>
          <w:kern w:val="2"/>
          <w:sz w:val="28"/>
          <w:szCs w:val="28"/>
        </w:rPr>
        <w:t>)</w:t>
      </w:r>
      <w:r w:rsidR="00BB795D">
        <w:rPr>
          <w:color w:val="000000"/>
          <w:kern w:val="2"/>
          <w:sz w:val="28"/>
          <w:szCs w:val="28"/>
        </w:rPr>
        <w:t>,</w:t>
      </w:r>
      <w:r w:rsidRPr="00137167">
        <w:rPr>
          <w:color w:val="000000"/>
          <w:kern w:val="2"/>
          <w:sz w:val="28"/>
          <w:szCs w:val="28"/>
        </w:rPr>
        <w:t xml:space="preserve">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137167">
        <w:rPr>
          <w:color w:val="000000"/>
          <w:kern w:val="2"/>
          <w:sz w:val="28"/>
          <w:szCs w:val="28"/>
        </w:rPr>
        <w:t>.р</w:t>
      </w:r>
      <w:proofErr w:type="gramEnd"/>
      <w:r w:rsidRPr="00137167">
        <w:rPr>
          <w:color w:val="000000"/>
          <w:kern w:val="2"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137167">
        <w:rPr>
          <w:color w:val="000000"/>
          <w:kern w:val="2"/>
          <w:sz w:val="28"/>
          <w:szCs w:val="28"/>
        </w:rPr>
        <w:t>Эл № ФС77-72471 от 05.03.2018).</w:t>
      </w:r>
      <w:proofErr w:type="gramEnd"/>
    </w:p>
    <w:p w:rsidR="00E70F25" w:rsidRDefault="00137167" w:rsidP="00137167">
      <w:pPr>
        <w:pStyle w:val="a5"/>
        <w:ind w:firstLine="709"/>
        <w:jc w:val="both"/>
        <w:rPr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6. 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 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</w:t>
      </w:r>
      <w:r w:rsidR="00E70F25">
        <w:rPr>
          <w:kern w:val="2"/>
          <w:sz w:val="28"/>
          <w:szCs w:val="28"/>
        </w:rPr>
        <w:t>.</w:t>
      </w:r>
    </w:p>
    <w:p w:rsidR="00E70F25" w:rsidRPr="008C268E" w:rsidRDefault="004548F1" w:rsidP="00137167">
      <w:pPr>
        <w:pStyle w:val="a5"/>
        <w:ind w:firstLine="709"/>
        <w:jc w:val="both"/>
        <w:rPr>
          <w:b/>
          <w:kern w:val="2"/>
          <w:sz w:val="28"/>
          <w:szCs w:val="28"/>
        </w:rPr>
      </w:pPr>
      <w:r w:rsidRPr="008C268E">
        <w:rPr>
          <w:b/>
          <w:kern w:val="2"/>
          <w:sz w:val="28"/>
          <w:szCs w:val="28"/>
        </w:rPr>
        <w:t>21</w:t>
      </w:r>
      <w:r w:rsidR="00AA3C0F" w:rsidRPr="008C268E">
        <w:rPr>
          <w:b/>
          <w:kern w:val="2"/>
          <w:sz w:val="28"/>
          <w:szCs w:val="28"/>
        </w:rPr>
        <w:t xml:space="preserve">. </w:t>
      </w:r>
      <w:r w:rsidRPr="008C268E">
        <w:rPr>
          <w:b/>
          <w:kern w:val="2"/>
          <w:sz w:val="28"/>
          <w:szCs w:val="28"/>
        </w:rPr>
        <w:t>Статья 55 а</w:t>
      </w:r>
      <w:r w:rsidR="00AA3C0F" w:rsidRPr="008C268E">
        <w:rPr>
          <w:b/>
          <w:kern w:val="2"/>
          <w:sz w:val="28"/>
          <w:szCs w:val="28"/>
        </w:rPr>
        <w:t xml:space="preserve">бзац 2 части 4 </w:t>
      </w:r>
      <w:r w:rsidR="00E70F25" w:rsidRPr="008C268E">
        <w:rPr>
          <w:b/>
          <w:kern w:val="2"/>
          <w:sz w:val="28"/>
          <w:szCs w:val="28"/>
        </w:rPr>
        <w:t>изложить в новой редакции:</w:t>
      </w:r>
    </w:p>
    <w:p w:rsidR="00E70F25" w:rsidRPr="008C268E" w:rsidRDefault="00E70F25" w:rsidP="00E70F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8E">
        <w:rPr>
          <w:b/>
          <w:kern w:val="2"/>
          <w:sz w:val="28"/>
          <w:szCs w:val="28"/>
        </w:rPr>
        <w:t>«</w:t>
      </w:r>
      <w:r w:rsidRPr="008C268E">
        <w:rPr>
          <w:sz w:val="28"/>
          <w:szCs w:val="28"/>
        </w:rPr>
        <w:t xml:space="preserve">Органы местного самоуправления, осуществляющие функции и полномочия учредителя, определяют цели, условия и порядок деятельности </w:t>
      </w:r>
      <w:r w:rsidRPr="008C268E">
        <w:rPr>
          <w:sz w:val="28"/>
          <w:szCs w:val="28"/>
        </w:rPr>
        <w:lastRenderedPageBreak/>
        <w:t>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не реже одного раза в год заслушивают отчеты об их деятельности</w:t>
      </w:r>
      <w:proofErr w:type="gramStart"/>
      <w:r w:rsidRPr="008C268E">
        <w:rPr>
          <w:sz w:val="28"/>
          <w:szCs w:val="28"/>
        </w:rPr>
        <w:t>.»;</w:t>
      </w:r>
      <w:proofErr w:type="gramEnd"/>
    </w:p>
    <w:p w:rsidR="00137167" w:rsidRPr="0028326E" w:rsidRDefault="004548F1" w:rsidP="00137167">
      <w:pPr>
        <w:pStyle w:val="a5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>22</w:t>
      </w:r>
      <w:r w:rsidR="00BD3C31">
        <w:rPr>
          <w:b/>
          <w:color w:val="000000" w:themeColor="text1"/>
          <w:kern w:val="2"/>
          <w:sz w:val="28"/>
          <w:szCs w:val="28"/>
        </w:rPr>
        <w:t>. Статью 66</w:t>
      </w:r>
      <w:r w:rsidR="00137167" w:rsidRPr="0028326E">
        <w:rPr>
          <w:b/>
          <w:color w:val="000000" w:themeColor="text1"/>
          <w:kern w:val="2"/>
          <w:sz w:val="28"/>
          <w:szCs w:val="28"/>
        </w:rPr>
        <w:t xml:space="preserve"> изложить в новой редакции:</w:t>
      </w:r>
    </w:p>
    <w:p w:rsidR="00256D13" w:rsidRPr="0028326E" w:rsidRDefault="00137167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kern w:val="2"/>
          <w:sz w:val="28"/>
          <w:szCs w:val="28"/>
        </w:rPr>
        <w:t>«</w:t>
      </w:r>
      <w:r w:rsidR="00256D13" w:rsidRPr="0028326E">
        <w:rPr>
          <w:color w:val="000000" w:themeColor="text1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256D13" w:rsidRPr="0028326E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2. 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опубликованию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(обнародованию</w:t>
      </w:r>
      <w:proofErr w:type="gramStart"/>
      <w:r w:rsidR="00E70F25" w:rsidRPr="0028326E">
        <w:rPr>
          <w:bCs/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>с</w:t>
      </w:r>
      <w:proofErr w:type="gramEnd"/>
      <w:r w:rsidRPr="0028326E">
        <w:rPr>
          <w:color w:val="000000" w:themeColor="text1"/>
          <w:sz w:val="28"/>
          <w:szCs w:val="28"/>
        </w:rPr>
        <w:t xml:space="preserve"> одновременным официальным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опубликованием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(обнародованием)</w:t>
      </w:r>
      <w:r w:rsidRPr="0028326E">
        <w:rPr>
          <w:color w:val="000000" w:themeColor="text1"/>
          <w:sz w:val="28"/>
          <w:szCs w:val="28"/>
        </w:rPr>
        <w:t xml:space="preserve">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</w:t>
      </w:r>
      <w:proofErr w:type="spellStart"/>
      <w:r w:rsidRPr="0028326E">
        <w:rPr>
          <w:color w:val="000000" w:themeColor="text1"/>
          <w:sz w:val="28"/>
          <w:szCs w:val="28"/>
        </w:rPr>
        <w:t>егообсуждении</w:t>
      </w:r>
      <w:proofErr w:type="spellEnd"/>
      <w:r w:rsidRPr="0028326E">
        <w:rPr>
          <w:color w:val="000000" w:themeColor="text1"/>
          <w:sz w:val="28"/>
          <w:szCs w:val="28"/>
        </w:rPr>
        <w:t xml:space="preserve">. </w:t>
      </w:r>
      <w:r w:rsidRPr="0028326E">
        <w:rPr>
          <w:bCs/>
          <w:color w:val="000000" w:themeColor="text1"/>
          <w:sz w:val="28"/>
          <w:szCs w:val="28"/>
        </w:rPr>
        <w:t xml:space="preserve">Не требуется </w:t>
      </w:r>
      <w:r w:rsidRPr="0028326E">
        <w:rPr>
          <w:color w:val="000000" w:themeColor="text1"/>
          <w:sz w:val="28"/>
          <w:szCs w:val="28"/>
        </w:rPr>
        <w:t xml:space="preserve">официальное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опубликование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(обнародование</w:t>
      </w:r>
      <w:proofErr w:type="gramStart"/>
      <w:r w:rsidR="00E70F25" w:rsidRPr="0028326E">
        <w:rPr>
          <w:bCs/>
          <w:color w:val="000000" w:themeColor="text1"/>
          <w:sz w:val="28"/>
          <w:szCs w:val="28"/>
        </w:rPr>
        <w:t>)</w:t>
      </w:r>
      <w:r w:rsidRPr="0028326E">
        <w:rPr>
          <w:bCs/>
          <w:color w:val="000000" w:themeColor="text1"/>
          <w:sz w:val="28"/>
          <w:szCs w:val="28"/>
        </w:rPr>
        <w:t>п</w:t>
      </w:r>
      <w:proofErr w:type="gramEnd"/>
      <w:r w:rsidRPr="0028326E">
        <w:rPr>
          <w:bCs/>
          <w:color w:val="000000" w:themeColor="text1"/>
          <w:sz w:val="28"/>
          <w:szCs w:val="28"/>
        </w:rPr>
        <w:t>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актами.</w:t>
      </w:r>
    </w:p>
    <w:p w:rsidR="00256D13" w:rsidRPr="0028326E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После официального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опубликования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(обнародования</w:t>
      </w:r>
      <w:proofErr w:type="gramStart"/>
      <w:r w:rsidR="00E70F25" w:rsidRPr="0028326E">
        <w:rPr>
          <w:bCs/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>н</w:t>
      </w:r>
      <w:proofErr w:type="gramEnd"/>
      <w:r w:rsidRPr="0028326E">
        <w:rPr>
          <w:color w:val="000000" w:themeColor="text1"/>
          <w:sz w:val="28"/>
          <w:szCs w:val="28"/>
        </w:rPr>
        <w:t xml:space="preserve">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28326E">
        <w:rPr>
          <w:bCs/>
          <w:color w:val="000000" w:themeColor="text1"/>
          <w:sz w:val="28"/>
          <w:szCs w:val="28"/>
        </w:rPr>
        <w:t>опубликовани</w:t>
      </w:r>
      <w:proofErr w:type="gramStart"/>
      <w:r w:rsidRPr="0028326E">
        <w:rPr>
          <w:bCs/>
          <w:color w:val="000000" w:themeColor="text1"/>
          <w:sz w:val="28"/>
          <w:szCs w:val="28"/>
        </w:rPr>
        <w:t>ю</w:t>
      </w:r>
      <w:r w:rsidR="00E70F25" w:rsidRPr="0028326E">
        <w:rPr>
          <w:bCs/>
          <w:color w:val="000000" w:themeColor="text1"/>
          <w:sz w:val="28"/>
          <w:szCs w:val="28"/>
        </w:rPr>
        <w:t>(</w:t>
      </w:r>
      <w:proofErr w:type="gramEnd"/>
      <w:r w:rsidR="00E70F25" w:rsidRPr="0028326E">
        <w:rPr>
          <w:bCs/>
          <w:color w:val="000000" w:themeColor="text1"/>
          <w:sz w:val="28"/>
          <w:szCs w:val="28"/>
        </w:rPr>
        <w:t>обнародованию)</w:t>
      </w:r>
      <w:r w:rsidRPr="0028326E">
        <w:rPr>
          <w:bCs/>
          <w:color w:val="000000" w:themeColor="text1"/>
          <w:sz w:val="28"/>
          <w:szCs w:val="28"/>
        </w:rPr>
        <w:t>.</w:t>
      </w:r>
    </w:p>
    <w:p w:rsidR="00256D13" w:rsidRPr="0028326E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256D13" w:rsidRPr="0028326E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28326E">
        <w:rPr>
          <w:bCs/>
          <w:color w:val="000000" w:themeColor="text1"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28326E">
        <w:rPr>
          <w:color w:val="000000" w:themeColor="text1"/>
          <w:sz w:val="28"/>
          <w:szCs w:val="28"/>
        </w:rPr>
        <w:t xml:space="preserve"> в порядке, установленном федеральным законом.</w:t>
      </w:r>
    </w:p>
    <w:p w:rsidR="00256D13" w:rsidRPr="00256D13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опубликованию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(обнародованию</w:t>
      </w:r>
      <w:proofErr w:type="gramStart"/>
      <w:r w:rsidR="00E70F25" w:rsidRPr="0028326E">
        <w:rPr>
          <w:bCs/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>п</w:t>
      </w:r>
      <w:proofErr w:type="gramEnd"/>
      <w:r w:rsidRPr="0028326E">
        <w:rPr>
          <w:color w:val="000000" w:themeColor="text1"/>
          <w:sz w:val="28"/>
          <w:szCs w:val="28"/>
        </w:rPr>
        <w:t xml:space="preserve">осле их государственной регистрации и вступают в силу после их официального </w:t>
      </w:r>
      <w:r w:rsidRPr="0028326E">
        <w:rPr>
          <w:bCs/>
          <w:color w:val="000000" w:themeColor="text1"/>
          <w:sz w:val="28"/>
          <w:szCs w:val="28"/>
        </w:rPr>
        <w:t>опубликования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(обнародования)</w:t>
      </w:r>
      <w:r w:rsidRPr="0028326E">
        <w:rPr>
          <w:color w:val="000000" w:themeColor="text1"/>
          <w:sz w:val="28"/>
          <w:szCs w:val="28"/>
        </w:rPr>
        <w:t xml:space="preserve">. </w:t>
      </w:r>
      <w:proofErr w:type="gramStart"/>
      <w:r w:rsidRPr="0028326E">
        <w:rPr>
          <w:color w:val="000000" w:themeColor="text1"/>
          <w:sz w:val="28"/>
          <w:szCs w:val="28"/>
        </w:rPr>
        <w:t xml:space="preserve">Глава сельсовета обязан </w:t>
      </w:r>
      <w:proofErr w:type="spellStart"/>
      <w:r w:rsidR="00E70F25" w:rsidRPr="0028326E">
        <w:rPr>
          <w:color w:val="000000" w:themeColor="text1"/>
          <w:sz w:val="28"/>
          <w:szCs w:val="28"/>
        </w:rPr>
        <w:t>официально</w:t>
      </w:r>
      <w:r w:rsidRPr="0028326E">
        <w:rPr>
          <w:color w:val="000000" w:themeColor="text1"/>
          <w:sz w:val="28"/>
          <w:szCs w:val="28"/>
        </w:rPr>
        <w:t>опубликовать</w:t>
      </w:r>
      <w:proofErr w:type="spellEnd"/>
      <w:r w:rsidRPr="0028326E">
        <w:rPr>
          <w:color w:val="000000" w:themeColor="text1"/>
          <w:sz w:val="28"/>
          <w:szCs w:val="28"/>
        </w:rPr>
        <w:t xml:space="preserve"> </w:t>
      </w:r>
      <w:r w:rsidR="00E70F25" w:rsidRPr="0028326E">
        <w:rPr>
          <w:color w:val="000000" w:themeColor="text1"/>
          <w:sz w:val="28"/>
          <w:szCs w:val="28"/>
        </w:rPr>
        <w:t>(обнародовать)</w:t>
      </w:r>
      <w:r w:rsidRPr="0028326E">
        <w:rPr>
          <w:color w:val="000000" w:themeColor="text1"/>
          <w:sz w:val="28"/>
          <w:szCs w:val="28"/>
        </w:rPr>
        <w:t xml:space="preserve"> зарегистрированные Устав муниципального образования, муниципальный</w:t>
      </w:r>
      <w:r w:rsidRPr="00256D13">
        <w:rPr>
          <w:color w:val="000000" w:themeColor="text1"/>
          <w:sz w:val="28"/>
          <w:szCs w:val="28"/>
        </w:rPr>
        <w:t xml:space="preserve"> правовой акт о внесении изменений и дополнений в устав муниципального образования в течение семи дней </w:t>
      </w:r>
      <w:r w:rsidRPr="00256D13">
        <w:rPr>
          <w:rStyle w:val="FontStyle51"/>
          <w:color w:val="000000" w:themeColor="text1"/>
          <w:sz w:val="28"/>
          <w:szCs w:val="28"/>
        </w:rPr>
        <w:t xml:space="preserve">со дня поступления из Управления </w:t>
      </w:r>
      <w:r w:rsidRPr="00256D13">
        <w:rPr>
          <w:rStyle w:val="FontStyle51"/>
          <w:color w:val="000000" w:themeColor="text1"/>
          <w:sz w:val="28"/>
          <w:szCs w:val="28"/>
        </w:rPr>
        <w:lastRenderedPageBreak/>
        <w:t xml:space="preserve">Министерства юстиции Российской Федерации по Оренбургской области </w:t>
      </w:r>
      <w:r w:rsidRPr="00256D13">
        <w:rPr>
          <w:color w:val="000000" w:themeColor="text1"/>
          <w:sz w:val="28"/>
          <w:szCs w:val="28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</w:t>
      </w:r>
      <w:proofErr w:type="gramEnd"/>
      <w:r w:rsidRPr="00256D13">
        <w:rPr>
          <w:color w:val="000000" w:themeColor="text1"/>
          <w:sz w:val="28"/>
          <w:szCs w:val="28"/>
        </w:rPr>
        <w:t xml:space="preserve"> образований Оренбургской области.</w:t>
      </w:r>
    </w:p>
    <w:p w:rsidR="00256D13" w:rsidRPr="00256D13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56D13">
        <w:rPr>
          <w:color w:val="000000" w:themeColor="text1"/>
          <w:sz w:val="28"/>
          <w:szCs w:val="28"/>
        </w:rPr>
        <w:t>6. </w:t>
      </w:r>
      <w:proofErr w:type="gramStart"/>
      <w:r w:rsidRPr="00256D13">
        <w:rPr>
          <w:color w:val="000000" w:themeColor="text1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256D13">
        <w:rPr>
          <w:color w:val="000000" w:themeColor="text1"/>
          <w:sz w:val="28"/>
          <w:szCs w:val="28"/>
        </w:rPr>
        <w:t xml:space="preserve"> указанных изменений и дополнений в Устав муниципального образования</w:t>
      </w:r>
    </w:p>
    <w:p w:rsidR="00256D13" w:rsidRPr="0028326E" w:rsidRDefault="00256D13" w:rsidP="00256D13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28326E">
        <w:rPr>
          <w:bCs/>
          <w:color w:val="000000" w:themeColor="text1"/>
          <w:sz w:val="28"/>
          <w:szCs w:val="28"/>
        </w:rPr>
        <w:t xml:space="preserve">опубликованию 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(обнародованию</w:t>
      </w:r>
      <w:proofErr w:type="gramStart"/>
      <w:r w:rsidR="00E70F25" w:rsidRPr="0028326E">
        <w:rPr>
          <w:bCs/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>п</w:t>
      </w:r>
      <w:proofErr w:type="gramEnd"/>
      <w:r w:rsidRPr="0028326E">
        <w:rPr>
          <w:color w:val="000000" w:themeColor="text1"/>
          <w:sz w:val="28"/>
          <w:szCs w:val="28"/>
        </w:rPr>
        <w:t xml:space="preserve">осле их государственной регистрации и вступают в силу после их официального </w:t>
      </w:r>
      <w:r w:rsidRPr="0028326E">
        <w:rPr>
          <w:bCs/>
          <w:color w:val="000000" w:themeColor="text1"/>
          <w:sz w:val="28"/>
          <w:szCs w:val="28"/>
        </w:rPr>
        <w:t>опубликования</w:t>
      </w:r>
      <w:r w:rsidR="00E70F25" w:rsidRPr="0028326E">
        <w:rPr>
          <w:bCs/>
          <w:color w:val="000000" w:themeColor="text1"/>
          <w:sz w:val="28"/>
          <w:szCs w:val="28"/>
        </w:rPr>
        <w:t>(обнародования)</w:t>
      </w:r>
      <w:r w:rsidRPr="0028326E">
        <w:rPr>
          <w:color w:val="000000" w:themeColor="text1"/>
          <w:sz w:val="28"/>
          <w:szCs w:val="28"/>
        </w:rPr>
        <w:t>.</w:t>
      </w:r>
    </w:p>
    <w:p w:rsidR="00822687" w:rsidRPr="0028326E" w:rsidRDefault="00256D13" w:rsidP="00FC0E9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</w:t>
      </w:r>
      <w:r w:rsidR="00E70F25" w:rsidRPr="0028326E">
        <w:rPr>
          <w:color w:val="000000" w:themeColor="text1"/>
          <w:sz w:val="28"/>
          <w:szCs w:val="28"/>
        </w:rPr>
        <w:t>официального опубликования (</w:t>
      </w:r>
      <w:r w:rsidRPr="0028326E">
        <w:rPr>
          <w:color w:val="000000" w:themeColor="text1"/>
          <w:sz w:val="28"/>
          <w:szCs w:val="28"/>
        </w:rPr>
        <w:t>обнародования</w:t>
      </w:r>
      <w:proofErr w:type="gramStart"/>
      <w:r w:rsidR="00E70F25" w:rsidRPr="0028326E">
        <w:rPr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>и</w:t>
      </w:r>
      <w:proofErr w:type="gramEnd"/>
      <w:r w:rsidRPr="0028326E">
        <w:rPr>
          <w:color w:val="000000" w:themeColor="text1"/>
          <w:sz w:val="28"/>
          <w:szCs w:val="28"/>
        </w:rPr>
        <w:t xml:space="preserve">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</w:t>
      </w:r>
      <w:r w:rsidR="00FC0E9B" w:rsidRPr="0028326E">
        <w:rPr>
          <w:color w:val="000000" w:themeColor="text1"/>
          <w:sz w:val="28"/>
          <w:szCs w:val="28"/>
        </w:rPr>
        <w:t>официального опубликовани</w:t>
      </w:r>
      <w:proofErr w:type="gramStart"/>
      <w:r w:rsidR="00FC0E9B" w:rsidRPr="0028326E">
        <w:rPr>
          <w:color w:val="000000" w:themeColor="text1"/>
          <w:sz w:val="28"/>
          <w:szCs w:val="28"/>
        </w:rPr>
        <w:t>я(</w:t>
      </w:r>
      <w:proofErr w:type="gramEnd"/>
      <w:r w:rsidRPr="0028326E">
        <w:rPr>
          <w:color w:val="000000" w:themeColor="text1"/>
          <w:sz w:val="28"/>
          <w:szCs w:val="28"/>
        </w:rPr>
        <w:t>обнародования</w:t>
      </w:r>
      <w:r w:rsidR="00FC0E9B" w:rsidRPr="0028326E">
        <w:rPr>
          <w:color w:val="000000" w:themeColor="text1"/>
          <w:sz w:val="28"/>
          <w:szCs w:val="28"/>
        </w:rPr>
        <w:t>)</w:t>
      </w:r>
      <w:r w:rsidRPr="0028326E">
        <w:rPr>
          <w:color w:val="000000" w:themeColor="text1"/>
          <w:sz w:val="28"/>
          <w:szCs w:val="28"/>
        </w:rPr>
        <w:t xml:space="preserve"> такого муниципального правового акта и, как правило, не должен превышать шесть месяцев»</w:t>
      </w:r>
      <w:r w:rsidR="00FC0E9B" w:rsidRPr="0028326E">
        <w:rPr>
          <w:color w:val="000000" w:themeColor="text1"/>
          <w:sz w:val="28"/>
          <w:szCs w:val="28"/>
        </w:rPr>
        <w:t>.</w:t>
      </w:r>
    </w:p>
    <w:sectPr w:rsidR="00822687" w:rsidRPr="0028326E" w:rsidSect="00AA4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18" w:rsidRDefault="003C1B18" w:rsidP="00820281">
      <w:r>
        <w:separator/>
      </w:r>
    </w:p>
  </w:endnote>
  <w:endnote w:type="continuationSeparator" w:id="1">
    <w:p w:rsidR="003C1B18" w:rsidRDefault="003C1B18" w:rsidP="0082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F1" w:rsidRDefault="004548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25" w:rsidRDefault="00E70F25" w:rsidP="001E515B">
    <w:pPr>
      <w:pStyle w:val="a9"/>
      <w:jc w:val="center"/>
    </w:pPr>
  </w:p>
  <w:p w:rsidR="00E70F25" w:rsidRDefault="00E70F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F1" w:rsidRDefault="004548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18" w:rsidRDefault="003C1B18" w:rsidP="00820281">
      <w:r>
        <w:separator/>
      </w:r>
    </w:p>
  </w:footnote>
  <w:footnote w:type="continuationSeparator" w:id="1">
    <w:p w:rsidR="003C1B18" w:rsidRDefault="003C1B18" w:rsidP="0082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F1" w:rsidRDefault="004548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53"/>
      <w:docPartObj>
        <w:docPartGallery w:val="Page Numbers (Top of Page)"/>
        <w:docPartUnique/>
      </w:docPartObj>
    </w:sdtPr>
    <w:sdtContent>
      <w:p w:rsidR="00E70F25" w:rsidRDefault="00231F37">
        <w:pPr>
          <w:pStyle w:val="a7"/>
          <w:jc w:val="right"/>
        </w:pPr>
        <w:r>
          <w:fldChar w:fldCharType="begin"/>
        </w:r>
        <w:r w:rsidR="00E70F25">
          <w:instrText xml:space="preserve"> PAGE   \* MERGEFORMAT </w:instrText>
        </w:r>
        <w:r>
          <w:fldChar w:fldCharType="separate"/>
        </w:r>
        <w:r w:rsidR="009B19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0F25" w:rsidRDefault="00E70F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F1" w:rsidRDefault="004548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20281"/>
    <w:rsid w:val="000363E1"/>
    <w:rsid w:val="0005175D"/>
    <w:rsid w:val="00054304"/>
    <w:rsid w:val="00091183"/>
    <w:rsid w:val="000C200D"/>
    <w:rsid w:val="000C4170"/>
    <w:rsid w:val="000D2D97"/>
    <w:rsid w:val="000E19DF"/>
    <w:rsid w:val="0010521E"/>
    <w:rsid w:val="00114DC2"/>
    <w:rsid w:val="00137167"/>
    <w:rsid w:val="00141F84"/>
    <w:rsid w:val="00150FB0"/>
    <w:rsid w:val="00156601"/>
    <w:rsid w:val="00162791"/>
    <w:rsid w:val="001B0D5A"/>
    <w:rsid w:val="001E515B"/>
    <w:rsid w:val="002003BD"/>
    <w:rsid w:val="00231F37"/>
    <w:rsid w:val="00256D13"/>
    <w:rsid w:val="0028326E"/>
    <w:rsid w:val="002E1D88"/>
    <w:rsid w:val="002E5118"/>
    <w:rsid w:val="002E5775"/>
    <w:rsid w:val="002E597B"/>
    <w:rsid w:val="002F604A"/>
    <w:rsid w:val="00313E67"/>
    <w:rsid w:val="00370E00"/>
    <w:rsid w:val="003C1B18"/>
    <w:rsid w:val="003E1DB8"/>
    <w:rsid w:val="00401712"/>
    <w:rsid w:val="0040341C"/>
    <w:rsid w:val="00441211"/>
    <w:rsid w:val="004472B2"/>
    <w:rsid w:val="00450134"/>
    <w:rsid w:val="004548F1"/>
    <w:rsid w:val="00470534"/>
    <w:rsid w:val="004709B5"/>
    <w:rsid w:val="00475EED"/>
    <w:rsid w:val="004914CB"/>
    <w:rsid w:val="00491E58"/>
    <w:rsid w:val="004B2081"/>
    <w:rsid w:val="004C0A05"/>
    <w:rsid w:val="004E65C0"/>
    <w:rsid w:val="00506093"/>
    <w:rsid w:val="005220A3"/>
    <w:rsid w:val="005249A6"/>
    <w:rsid w:val="00575DC8"/>
    <w:rsid w:val="005775DD"/>
    <w:rsid w:val="005C5EA5"/>
    <w:rsid w:val="005D4D2D"/>
    <w:rsid w:val="005F3AE2"/>
    <w:rsid w:val="00630FCC"/>
    <w:rsid w:val="006529E1"/>
    <w:rsid w:val="00670698"/>
    <w:rsid w:val="00675907"/>
    <w:rsid w:val="00681C2F"/>
    <w:rsid w:val="0068749F"/>
    <w:rsid w:val="006A63DD"/>
    <w:rsid w:val="006B7C19"/>
    <w:rsid w:val="006C65FF"/>
    <w:rsid w:val="006D5CC8"/>
    <w:rsid w:val="006D62CC"/>
    <w:rsid w:val="006E0B3C"/>
    <w:rsid w:val="006E55E0"/>
    <w:rsid w:val="006F6E29"/>
    <w:rsid w:val="00763ACD"/>
    <w:rsid w:val="0076709B"/>
    <w:rsid w:val="00781EB3"/>
    <w:rsid w:val="00785474"/>
    <w:rsid w:val="007944A4"/>
    <w:rsid w:val="0079696A"/>
    <w:rsid w:val="007D17C3"/>
    <w:rsid w:val="007D42AD"/>
    <w:rsid w:val="007E37D7"/>
    <w:rsid w:val="00807DD7"/>
    <w:rsid w:val="00820281"/>
    <w:rsid w:val="00822687"/>
    <w:rsid w:val="00843ACD"/>
    <w:rsid w:val="00855566"/>
    <w:rsid w:val="008C268E"/>
    <w:rsid w:val="008D0BAF"/>
    <w:rsid w:val="008F041D"/>
    <w:rsid w:val="008F28DE"/>
    <w:rsid w:val="00906A57"/>
    <w:rsid w:val="009167B3"/>
    <w:rsid w:val="00920B4B"/>
    <w:rsid w:val="00945A6F"/>
    <w:rsid w:val="00970AFA"/>
    <w:rsid w:val="00970EAC"/>
    <w:rsid w:val="00971279"/>
    <w:rsid w:val="00972103"/>
    <w:rsid w:val="00996AD7"/>
    <w:rsid w:val="009B1937"/>
    <w:rsid w:val="009C2989"/>
    <w:rsid w:val="009D4E20"/>
    <w:rsid w:val="009E22AC"/>
    <w:rsid w:val="009E665A"/>
    <w:rsid w:val="00A7459E"/>
    <w:rsid w:val="00A81997"/>
    <w:rsid w:val="00AA3C0F"/>
    <w:rsid w:val="00AA402A"/>
    <w:rsid w:val="00AA5264"/>
    <w:rsid w:val="00AD2593"/>
    <w:rsid w:val="00AD7F8B"/>
    <w:rsid w:val="00AF1BD0"/>
    <w:rsid w:val="00B020E3"/>
    <w:rsid w:val="00B10DDF"/>
    <w:rsid w:val="00B30390"/>
    <w:rsid w:val="00B64C6B"/>
    <w:rsid w:val="00B71923"/>
    <w:rsid w:val="00BA61A8"/>
    <w:rsid w:val="00BB795D"/>
    <w:rsid w:val="00BC4148"/>
    <w:rsid w:val="00BC42A6"/>
    <w:rsid w:val="00BD3C31"/>
    <w:rsid w:val="00C1709F"/>
    <w:rsid w:val="00C30F85"/>
    <w:rsid w:val="00C57976"/>
    <w:rsid w:val="00C7426C"/>
    <w:rsid w:val="00CD1D47"/>
    <w:rsid w:val="00CE3EE6"/>
    <w:rsid w:val="00D161E9"/>
    <w:rsid w:val="00D2766A"/>
    <w:rsid w:val="00D53A84"/>
    <w:rsid w:val="00D73201"/>
    <w:rsid w:val="00D74FDE"/>
    <w:rsid w:val="00D9064E"/>
    <w:rsid w:val="00DB2971"/>
    <w:rsid w:val="00DC7DA9"/>
    <w:rsid w:val="00DF0FA0"/>
    <w:rsid w:val="00E254FB"/>
    <w:rsid w:val="00E4665B"/>
    <w:rsid w:val="00E70F25"/>
    <w:rsid w:val="00EA75D5"/>
    <w:rsid w:val="00F35D5F"/>
    <w:rsid w:val="00F4394B"/>
    <w:rsid w:val="00F455D4"/>
    <w:rsid w:val="00F623C0"/>
    <w:rsid w:val="00F6478E"/>
    <w:rsid w:val="00F73D41"/>
    <w:rsid w:val="00F812D5"/>
    <w:rsid w:val="00F962E0"/>
    <w:rsid w:val="00F977C5"/>
    <w:rsid w:val="00FB1539"/>
    <w:rsid w:val="00FB2D44"/>
    <w:rsid w:val="00FB329A"/>
    <w:rsid w:val="00FC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12D5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02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202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82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0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0D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12D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ConsNormal">
    <w:name w:val="ConsNormal"/>
    <w:rsid w:val="00D5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1E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5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1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1">
    <w:name w:val="Font Style51"/>
    <w:rsid w:val="00313E6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DB2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B2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37167"/>
    <w:rPr>
      <w:rFonts w:ascii="Times New Roman" w:hAnsi="Times New Roman" w:cs="Times New Roman" w:hint="default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6C6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6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6125-E496-44F5-B5FC-A24B9A84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2023-06-16T11:29:00Z</cp:lastPrinted>
  <dcterms:created xsi:type="dcterms:W3CDTF">2021-03-29T05:29:00Z</dcterms:created>
  <dcterms:modified xsi:type="dcterms:W3CDTF">2023-06-19T07:07:00Z</dcterms:modified>
</cp:coreProperties>
</file>