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11" w:rsidRPr="0095606E" w:rsidRDefault="00FA7211">
      <w:pPr>
        <w:pStyle w:val="a9"/>
        <w:jc w:val="both"/>
        <w:rPr>
          <w:sz w:val="28"/>
          <w:szCs w:val="28"/>
        </w:rPr>
      </w:pPr>
    </w:p>
    <w:p w:rsidR="00995916" w:rsidRDefault="001B0464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99591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B0464" w:rsidRPr="00995916" w:rsidRDefault="001B0464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995916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B0464" w:rsidRPr="00995916" w:rsidRDefault="00077691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КАРАСАЕВСКИЙ</w:t>
      </w:r>
      <w:r w:rsidR="00F93BCE" w:rsidRPr="00995916">
        <w:rPr>
          <w:rFonts w:ascii="Arial" w:hAnsi="Arial" w:cs="Arial"/>
          <w:b/>
          <w:sz w:val="32"/>
          <w:szCs w:val="32"/>
        </w:rPr>
        <w:t xml:space="preserve"> </w:t>
      </w:r>
      <w:r w:rsidR="001B0464" w:rsidRPr="00995916">
        <w:rPr>
          <w:rFonts w:ascii="Arial" w:hAnsi="Arial" w:cs="Arial"/>
          <w:b/>
          <w:sz w:val="32"/>
          <w:szCs w:val="32"/>
        </w:rPr>
        <w:t>СЕЛЬСОВЕТ</w:t>
      </w:r>
    </w:p>
    <w:p w:rsidR="00995916" w:rsidRDefault="001B0464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995916">
        <w:rPr>
          <w:rFonts w:ascii="Arial" w:hAnsi="Arial" w:cs="Arial"/>
          <w:b/>
          <w:sz w:val="32"/>
          <w:szCs w:val="32"/>
        </w:rPr>
        <w:t xml:space="preserve">АКБУЛАКСКОГО РАЙОНА </w:t>
      </w:r>
    </w:p>
    <w:p w:rsidR="001B0464" w:rsidRPr="00995916" w:rsidRDefault="001B0464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r w:rsidRPr="00995916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B0464" w:rsidRPr="00995916" w:rsidRDefault="001B0464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995916" w:rsidRDefault="00995916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</w:p>
    <w:p w:rsidR="001B0464" w:rsidRPr="00995916" w:rsidRDefault="001B0464" w:rsidP="001B0464">
      <w:pPr>
        <w:pStyle w:val="a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95916">
        <w:rPr>
          <w:rFonts w:ascii="Arial" w:hAnsi="Arial" w:cs="Arial"/>
          <w:b/>
          <w:sz w:val="32"/>
          <w:szCs w:val="32"/>
        </w:rPr>
        <w:t>П</w:t>
      </w:r>
      <w:proofErr w:type="gramEnd"/>
      <w:r w:rsidRPr="00995916">
        <w:rPr>
          <w:rFonts w:ascii="Arial" w:hAnsi="Arial" w:cs="Arial"/>
          <w:b/>
          <w:sz w:val="32"/>
          <w:szCs w:val="32"/>
        </w:rPr>
        <w:t xml:space="preserve"> О С Т А Н О В Л Е Н И Е   </w:t>
      </w:r>
    </w:p>
    <w:p w:rsidR="00995916" w:rsidRDefault="00995916" w:rsidP="001B0464">
      <w:pPr>
        <w:pStyle w:val="a9"/>
        <w:rPr>
          <w:rFonts w:ascii="Arial" w:hAnsi="Arial" w:cs="Arial"/>
          <w:b/>
          <w:sz w:val="32"/>
          <w:szCs w:val="32"/>
        </w:rPr>
      </w:pPr>
    </w:p>
    <w:p w:rsidR="001B0464" w:rsidRPr="00995916" w:rsidRDefault="0095606E" w:rsidP="001B0464">
      <w:pPr>
        <w:pStyle w:val="a9"/>
        <w:rPr>
          <w:rFonts w:ascii="Arial" w:hAnsi="Arial" w:cs="Arial"/>
          <w:b/>
          <w:sz w:val="32"/>
          <w:szCs w:val="32"/>
        </w:rPr>
      </w:pPr>
      <w:r w:rsidRPr="00995916">
        <w:rPr>
          <w:rFonts w:ascii="Arial" w:hAnsi="Arial" w:cs="Arial"/>
          <w:b/>
          <w:sz w:val="32"/>
          <w:szCs w:val="32"/>
        </w:rPr>
        <w:t>25.03.24</w:t>
      </w:r>
      <w:r w:rsidR="001B0464" w:rsidRPr="00995916">
        <w:rPr>
          <w:rFonts w:ascii="Arial" w:hAnsi="Arial" w:cs="Arial"/>
          <w:b/>
          <w:sz w:val="32"/>
          <w:szCs w:val="32"/>
        </w:rPr>
        <w:t xml:space="preserve">                                                                 </w:t>
      </w:r>
      <w:r w:rsidRPr="00995916">
        <w:rPr>
          <w:rFonts w:ascii="Arial" w:hAnsi="Arial" w:cs="Arial"/>
          <w:b/>
          <w:sz w:val="32"/>
          <w:szCs w:val="32"/>
        </w:rPr>
        <w:t xml:space="preserve">     </w:t>
      </w:r>
      <w:r w:rsidR="00995916">
        <w:rPr>
          <w:rFonts w:ascii="Arial" w:hAnsi="Arial" w:cs="Arial"/>
          <w:b/>
          <w:sz w:val="32"/>
          <w:szCs w:val="32"/>
        </w:rPr>
        <w:t xml:space="preserve">        </w:t>
      </w:r>
      <w:r w:rsidR="00077691">
        <w:rPr>
          <w:rFonts w:ascii="Arial" w:hAnsi="Arial" w:cs="Arial"/>
          <w:b/>
          <w:sz w:val="32"/>
          <w:szCs w:val="32"/>
        </w:rPr>
        <w:t>№ 21</w:t>
      </w:r>
      <w:r w:rsidRPr="00995916">
        <w:rPr>
          <w:rFonts w:ascii="Arial" w:hAnsi="Arial" w:cs="Arial"/>
          <w:b/>
          <w:sz w:val="32"/>
          <w:szCs w:val="32"/>
        </w:rPr>
        <w:t>-п</w:t>
      </w:r>
    </w:p>
    <w:p w:rsidR="00995916" w:rsidRDefault="00995916" w:rsidP="00995916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995916" w:rsidRDefault="00995916" w:rsidP="00995916">
      <w:pPr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1B0464" w:rsidRPr="00995916" w:rsidRDefault="001B0464" w:rsidP="00995916">
      <w:pPr>
        <w:jc w:val="center"/>
        <w:rPr>
          <w:rFonts w:ascii="Arial" w:hAnsi="Arial" w:cs="Arial"/>
          <w:bCs/>
          <w:spacing w:val="4"/>
          <w:sz w:val="32"/>
          <w:szCs w:val="32"/>
          <w:shd w:val="clear" w:color="auto" w:fill="FFFFFF"/>
        </w:rPr>
      </w:pPr>
      <w:r w:rsidRPr="00995916"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муниципа</w:t>
      </w:r>
      <w:r w:rsidR="00F93BCE" w:rsidRPr="00995916">
        <w:rPr>
          <w:rFonts w:ascii="Arial" w:hAnsi="Arial" w:cs="Arial"/>
          <w:b/>
          <w:sz w:val="32"/>
          <w:szCs w:val="32"/>
        </w:rPr>
        <w:t xml:space="preserve">льного образования </w:t>
      </w:r>
      <w:proofErr w:type="spellStart"/>
      <w:r w:rsidR="00077691">
        <w:rPr>
          <w:rFonts w:ascii="Arial" w:hAnsi="Arial" w:cs="Arial"/>
          <w:b/>
          <w:sz w:val="32"/>
          <w:szCs w:val="32"/>
        </w:rPr>
        <w:t>Карасаевский</w:t>
      </w:r>
      <w:proofErr w:type="spellEnd"/>
      <w:r w:rsidR="00077691">
        <w:rPr>
          <w:rFonts w:ascii="Arial" w:hAnsi="Arial" w:cs="Arial"/>
          <w:b/>
          <w:sz w:val="32"/>
          <w:szCs w:val="32"/>
        </w:rPr>
        <w:t xml:space="preserve"> сельсовет от 21</w:t>
      </w:r>
      <w:r w:rsidR="00F93BCE" w:rsidRPr="00995916">
        <w:rPr>
          <w:rFonts w:ascii="Arial" w:hAnsi="Arial" w:cs="Arial"/>
          <w:b/>
          <w:sz w:val="32"/>
          <w:szCs w:val="32"/>
        </w:rPr>
        <w:t>.04.2021 №20</w:t>
      </w:r>
      <w:r w:rsidRPr="00995916">
        <w:rPr>
          <w:rFonts w:ascii="Arial" w:hAnsi="Arial" w:cs="Arial"/>
          <w:b/>
          <w:sz w:val="32"/>
          <w:szCs w:val="32"/>
        </w:rPr>
        <w:t>-п «</w:t>
      </w:r>
      <w:r w:rsidRPr="00995916">
        <w:rPr>
          <w:rStyle w:val="100"/>
          <w:rFonts w:ascii="Arial" w:hAnsi="Arial" w:cs="Arial"/>
          <w:sz w:val="32"/>
          <w:szCs w:val="32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нужд»</w:t>
      </w:r>
    </w:p>
    <w:p w:rsidR="001B0464" w:rsidRPr="00995916" w:rsidRDefault="001B0464" w:rsidP="001B0464">
      <w:pPr>
        <w:pStyle w:val="a9"/>
        <w:jc w:val="center"/>
        <w:rPr>
          <w:rFonts w:ascii="Arial" w:hAnsi="Arial" w:cs="Arial"/>
          <w:b/>
          <w:color w:val="444444"/>
          <w:sz w:val="32"/>
          <w:szCs w:val="32"/>
        </w:rPr>
      </w:pPr>
    </w:p>
    <w:p w:rsidR="00995916" w:rsidRDefault="00995916" w:rsidP="001B0464">
      <w:pPr>
        <w:pStyle w:val="a5"/>
        <w:tabs>
          <w:tab w:val="left" w:pos="9355"/>
        </w:tabs>
        <w:spacing w:line="322" w:lineRule="exact"/>
        <w:ind w:right="-1" w:firstLine="567"/>
        <w:jc w:val="both"/>
        <w:rPr>
          <w:rStyle w:val="13"/>
          <w:rFonts w:ascii="Arial" w:hAnsi="Arial" w:cs="Arial"/>
          <w:color w:val="000000"/>
          <w:lang w:val="ru-RU"/>
        </w:rPr>
      </w:pPr>
    </w:p>
    <w:p w:rsidR="001B0464" w:rsidRPr="00995916" w:rsidRDefault="001B0464" w:rsidP="00995916">
      <w:pPr>
        <w:pStyle w:val="a5"/>
        <w:tabs>
          <w:tab w:val="left" w:pos="9355"/>
        </w:tabs>
        <w:spacing w:line="322" w:lineRule="exact"/>
        <w:ind w:right="-1" w:firstLine="567"/>
        <w:jc w:val="both"/>
        <w:rPr>
          <w:rFonts w:ascii="Arial" w:hAnsi="Arial" w:cs="Arial"/>
          <w:lang w:val="ru-RU"/>
        </w:rPr>
      </w:pPr>
      <w:r w:rsidRPr="00995916">
        <w:rPr>
          <w:rStyle w:val="13"/>
          <w:rFonts w:ascii="Arial" w:hAnsi="Arial" w:cs="Arial"/>
          <w:color w:val="000000"/>
          <w:lang w:val="ru-RU"/>
        </w:rPr>
        <w:t>В соответствии со статьей 100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на основании Устава муниципа</w:t>
      </w:r>
      <w:r w:rsidR="00F93BCE" w:rsidRPr="00995916">
        <w:rPr>
          <w:rStyle w:val="13"/>
          <w:rFonts w:ascii="Arial" w:hAnsi="Arial" w:cs="Arial"/>
          <w:color w:val="000000"/>
          <w:lang w:val="ru-RU"/>
        </w:rPr>
        <w:t xml:space="preserve">льного образования </w:t>
      </w:r>
      <w:proofErr w:type="spellStart"/>
      <w:r w:rsidR="00077691">
        <w:rPr>
          <w:rStyle w:val="13"/>
          <w:rFonts w:ascii="Arial" w:hAnsi="Arial" w:cs="Arial"/>
          <w:color w:val="000000"/>
          <w:lang w:val="ru-RU"/>
        </w:rPr>
        <w:t>Карасаевский</w:t>
      </w:r>
      <w:proofErr w:type="spellEnd"/>
      <w:r w:rsidRPr="00995916">
        <w:rPr>
          <w:rStyle w:val="13"/>
          <w:rFonts w:ascii="Arial" w:hAnsi="Arial" w:cs="Arial"/>
          <w:color w:val="000000"/>
          <w:lang w:val="ru-RU"/>
        </w:rPr>
        <w:t xml:space="preserve"> сельсовет  </w:t>
      </w:r>
      <w:proofErr w:type="spellStart"/>
      <w:r w:rsidRPr="00995916">
        <w:rPr>
          <w:rStyle w:val="13"/>
          <w:rFonts w:ascii="Arial" w:hAnsi="Arial" w:cs="Arial"/>
          <w:color w:val="000000"/>
          <w:lang w:val="ru-RU"/>
        </w:rPr>
        <w:t>Акбулакского</w:t>
      </w:r>
      <w:proofErr w:type="spellEnd"/>
      <w:r w:rsidRPr="00995916">
        <w:rPr>
          <w:rStyle w:val="13"/>
          <w:rFonts w:ascii="Arial" w:hAnsi="Arial" w:cs="Arial"/>
          <w:color w:val="000000"/>
          <w:lang w:val="ru-RU"/>
        </w:rPr>
        <w:t xml:space="preserve"> района</w:t>
      </w:r>
      <w:r w:rsidRPr="00995916">
        <w:rPr>
          <w:rFonts w:ascii="Arial" w:hAnsi="Arial" w:cs="Arial"/>
          <w:lang w:val="ru-RU"/>
        </w:rPr>
        <w:t xml:space="preserve"> </w:t>
      </w:r>
      <w:r w:rsidR="00077691">
        <w:rPr>
          <w:rStyle w:val="13"/>
          <w:rFonts w:ascii="Arial" w:hAnsi="Arial" w:cs="Arial"/>
          <w:color w:val="000000"/>
          <w:lang w:val="ru-RU"/>
        </w:rPr>
        <w:t>Оренбургской области</w:t>
      </w:r>
      <w:r w:rsidRPr="00995916">
        <w:rPr>
          <w:rFonts w:ascii="Arial" w:hAnsi="Arial" w:cs="Arial"/>
          <w:color w:val="242424"/>
          <w:lang w:val="ru-RU"/>
        </w:rPr>
        <w:t>.</w:t>
      </w:r>
      <w:r w:rsidR="00995916">
        <w:rPr>
          <w:rFonts w:ascii="Arial" w:hAnsi="Arial" w:cs="Arial"/>
          <w:color w:val="242424"/>
          <w:lang w:val="ru-RU"/>
        </w:rPr>
        <w:t xml:space="preserve"> </w:t>
      </w:r>
      <w:proofErr w:type="gramStart"/>
      <w:r w:rsidRPr="00995916">
        <w:rPr>
          <w:rFonts w:ascii="Arial" w:hAnsi="Arial" w:cs="Arial"/>
          <w:lang w:val="ru-RU"/>
        </w:rPr>
        <w:t>п</w:t>
      </w:r>
      <w:proofErr w:type="gramEnd"/>
      <w:r w:rsidRPr="00995916">
        <w:rPr>
          <w:rFonts w:ascii="Arial" w:hAnsi="Arial" w:cs="Arial"/>
          <w:lang w:val="ru-RU"/>
        </w:rPr>
        <w:t xml:space="preserve"> о с т а н о в л я е т:</w:t>
      </w:r>
    </w:p>
    <w:p w:rsidR="001B0464" w:rsidRPr="00995916" w:rsidRDefault="001B0464" w:rsidP="00995916">
      <w:pPr>
        <w:ind w:firstLine="709"/>
        <w:jc w:val="both"/>
        <w:rPr>
          <w:rFonts w:ascii="Arial" w:hAnsi="Arial" w:cs="Arial"/>
          <w:b/>
          <w:bCs/>
          <w:spacing w:val="4"/>
          <w:shd w:val="clear" w:color="auto" w:fill="FFFFFF"/>
        </w:rPr>
      </w:pPr>
      <w:r w:rsidRPr="00995916">
        <w:rPr>
          <w:rFonts w:ascii="Arial" w:hAnsi="Arial" w:cs="Arial"/>
        </w:rPr>
        <w:t>1. Внести изменения и дополнения в постановление администрации муниципа</w:t>
      </w:r>
      <w:r w:rsidR="00F93BCE" w:rsidRPr="00995916">
        <w:rPr>
          <w:rFonts w:ascii="Arial" w:hAnsi="Arial" w:cs="Arial"/>
        </w:rPr>
        <w:t xml:space="preserve">льного образования </w:t>
      </w:r>
      <w:proofErr w:type="spellStart"/>
      <w:r w:rsidR="00077691">
        <w:rPr>
          <w:rFonts w:ascii="Arial" w:hAnsi="Arial" w:cs="Arial"/>
        </w:rPr>
        <w:t>Карасаевский</w:t>
      </w:r>
      <w:proofErr w:type="spellEnd"/>
      <w:r w:rsidR="00F93BCE" w:rsidRPr="00995916">
        <w:rPr>
          <w:rFonts w:ascii="Arial" w:hAnsi="Arial" w:cs="Arial"/>
        </w:rPr>
        <w:t xml:space="preserve"> сельсовет от 19.04.2021 №20</w:t>
      </w:r>
      <w:r w:rsidRPr="00995916">
        <w:rPr>
          <w:rFonts w:ascii="Arial" w:hAnsi="Arial" w:cs="Arial"/>
        </w:rPr>
        <w:t xml:space="preserve">-п </w:t>
      </w:r>
      <w:r w:rsidRPr="00995916">
        <w:rPr>
          <w:rFonts w:ascii="Arial" w:hAnsi="Arial" w:cs="Arial"/>
          <w:b/>
        </w:rPr>
        <w:t>«</w:t>
      </w:r>
      <w:r w:rsidRPr="00995916">
        <w:rPr>
          <w:rStyle w:val="100"/>
          <w:rFonts w:ascii="Arial" w:hAnsi="Arial" w:cs="Arial"/>
          <w:b w:val="0"/>
          <w:sz w:val="24"/>
          <w:szCs w:val="24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нужд»:</w:t>
      </w:r>
    </w:p>
    <w:p w:rsidR="001B0464" w:rsidRPr="00995916" w:rsidRDefault="001B0464" w:rsidP="00995916">
      <w:pPr>
        <w:ind w:firstLine="709"/>
        <w:jc w:val="both"/>
        <w:rPr>
          <w:rFonts w:ascii="Arial" w:hAnsi="Arial" w:cs="Arial"/>
        </w:rPr>
      </w:pPr>
      <w:r w:rsidRPr="00995916">
        <w:rPr>
          <w:rFonts w:ascii="Arial" w:hAnsi="Arial" w:cs="Arial"/>
        </w:rPr>
        <w:t>1.1 Пункт 2 настоящего порядка  читать в новой редакции:</w:t>
      </w:r>
    </w:p>
    <w:p w:rsidR="001B0464" w:rsidRPr="00995916" w:rsidRDefault="001B0464" w:rsidP="00995916">
      <w:pPr>
        <w:ind w:right="14" w:firstLine="709"/>
        <w:jc w:val="both"/>
        <w:rPr>
          <w:rFonts w:ascii="Arial" w:hAnsi="Arial" w:cs="Arial"/>
        </w:rPr>
      </w:pPr>
      <w:r w:rsidRPr="00995916">
        <w:rPr>
          <w:rFonts w:ascii="Arial" w:hAnsi="Arial" w:cs="Arial"/>
        </w:rPr>
        <w:t>«Предметом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закупок».</w:t>
      </w:r>
    </w:p>
    <w:p w:rsidR="001B0464" w:rsidRPr="00995916" w:rsidRDefault="00995916" w:rsidP="00995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="001B0464" w:rsidRPr="00995916">
        <w:rPr>
          <w:rFonts w:ascii="Arial" w:hAnsi="Arial" w:cs="Arial"/>
        </w:rPr>
        <w:t>Пункт  4настоящего порядка  дополнить текстом следующего содержания:</w:t>
      </w:r>
    </w:p>
    <w:p w:rsidR="001B0464" w:rsidRPr="00995916" w:rsidRDefault="001B0464" w:rsidP="00995916">
      <w:pPr>
        <w:ind w:left="143" w:right="14" w:firstLine="709"/>
        <w:jc w:val="both"/>
        <w:rPr>
          <w:rFonts w:ascii="Arial" w:hAnsi="Arial" w:cs="Arial"/>
        </w:rPr>
      </w:pPr>
      <w:r w:rsidRPr="00995916">
        <w:rPr>
          <w:rFonts w:ascii="Arial" w:hAnsi="Arial" w:cs="Arial"/>
        </w:rPr>
        <w:t>«Ведомственный контроль осуществляется в соответствии с регламентом, утвержденным органом ведомственного контроля.</w:t>
      </w:r>
      <w:r w:rsidR="00995916">
        <w:rPr>
          <w:rFonts w:ascii="Arial" w:hAnsi="Arial" w:cs="Arial"/>
        </w:rPr>
        <w:t xml:space="preserve"> </w:t>
      </w:r>
      <w:r w:rsidRPr="00995916">
        <w:rPr>
          <w:rFonts w:ascii="Arial" w:hAnsi="Arial" w:cs="Arial"/>
        </w:rPr>
        <w:t>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закупок».</w:t>
      </w:r>
    </w:p>
    <w:p w:rsidR="001B0464" w:rsidRPr="00995916" w:rsidRDefault="00995916" w:rsidP="00995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1.3.</w:t>
      </w:r>
      <w:r w:rsidR="001B0464" w:rsidRPr="00995916">
        <w:rPr>
          <w:rFonts w:ascii="Arial" w:hAnsi="Arial" w:cs="Arial"/>
        </w:rPr>
        <w:t>Пункт  10  настоящего порядка дополнить абзацем «ж» следующего содержания:</w:t>
      </w:r>
      <w:r w:rsidRPr="00995916">
        <w:rPr>
          <w:rFonts w:ascii="Arial" w:hAnsi="Arial" w:cs="Arial"/>
        </w:rPr>
        <w:t xml:space="preserve"> </w:t>
      </w:r>
      <w:r w:rsidR="001B0464" w:rsidRPr="00995916">
        <w:rPr>
          <w:rFonts w:ascii="Arial" w:hAnsi="Arial" w:cs="Arial"/>
        </w:rPr>
        <w:t>«Уведомление должно содержать информацию, в том числе 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1B0464" w:rsidRPr="00995916">
        <w:rPr>
          <w:rFonts w:ascii="Arial" w:hAnsi="Arial" w:cs="Arial"/>
        </w:rPr>
        <w:t>дств св</w:t>
      </w:r>
      <w:proofErr w:type="gramEnd"/>
      <w:r w:rsidR="001B0464" w:rsidRPr="00995916">
        <w:rPr>
          <w:rFonts w:ascii="Arial" w:hAnsi="Arial" w:cs="Arial"/>
        </w:rPr>
        <w:t>язи и иных необходимых средств и оборудования для проведения такого мероприятия».</w:t>
      </w:r>
    </w:p>
    <w:p w:rsidR="002B4E67" w:rsidRPr="00CC02ED" w:rsidRDefault="001B0464" w:rsidP="00CC02ED">
      <w:pPr>
        <w:pStyle w:val="a9"/>
        <w:rPr>
          <w:rFonts w:eastAsia="Calibri"/>
          <w:sz w:val="28"/>
          <w:szCs w:val="28"/>
          <w:lang w:eastAsia="en-US"/>
        </w:rPr>
      </w:pPr>
      <w:r w:rsidRPr="00995916">
        <w:rPr>
          <w:rFonts w:ascii="Arial" w:hAnsi="Arial" w:cs="Arial"/>
        </w:rPr>
        <w:t>2. Настоящее постановление опубликоват</w:t>
      </w:r>
      <w:proofErr w:type="gramStart"/>
      <w:r w:rsidRPr="00995916">
        <w:rPr>
          <w:rFonts w:ascii="Arial" w:hAnsi="Arial" w:cs="Arial"/>
        </w:rPr>
        <w:t>ь(</w:t>
      </w:r>
      <w:proofErr w:type="gramEnd"/>
      <w:r w:rsidRPr="00995916">
        <w:rPr>
          <w:rFonts w:ascii="Arial" w:hAnsi="Arial" w:cs="Arial"/>
        </w:rPr>
        <w:t>обнародовать) в специально отведенных местах и разместить на о</w:t>
      </w:r>
      <w:r w:rsidR="00CB50CB" w:rsidRPr="00995916">
        <w:rPr>
          <w:rFonts w:ascii="Arial" w:hAnsi="Arial" w:cs="Arial"/>
        </w:rPr>
        <w:t>фициальном с</w:t>
      </w:r>
      <w:r w:rsidR="00077691">
        <w:rPr>
          <w:rFonts w:ascii="Arial" w:hAnsi="Arial" w:cs="Arial"/>
        </w:rPr>
        <w:t xml:space="preserve">айте администрации </w:t>
      </w:r>
      <w:proofErr w:type="spellStart"/>
      <w:r w:rsidR="00077691">
        <w:rPr>
          <w:rFonts w:ascii="Arial" w:hAnsi="Arial" w:cs="Arial"/>
        </w:rPr>
        <w:t>Карасаевского</w:t>
      </w:r>
      <w:proofErr w:type="spellEnd"/>
      <w:r w:rsidRPr="00995916">
        <w:rPr>
          <w:rFonts w:ascii="Arial" w:hAnsi="Arial" w:cs="Arial"/>
        </w:rPr>
        <w:t xml:space="preserve"> сельсовета</w:t>
      </w:r>
      <w:r w:rsidR="00CB50CB" w:rsidRPr="00995916">
        <w:rPr>
          <w:rFonts w:ascii="Arial" w:hAnsi="Arial" w:cs="Arial"/>
        </w:rPr>
        <w:t xml:space="preserve"> в сети Интернет </w:t>
      </w:r>
      <w:hyperlink r:id="rId6" w:tgtFrame="_blank" w:history="1">
        <w:r w:rsidR="00CC02ED" w:rsidRPr="00CC02ED">
          <w:rPr>
            <w:rFonts w:eastAsia="Calibri"/>
            <w:sz w:val="28"/>
            <w:szCs w:val="28"/>
            <w:u w:val="single"/>
            <w:shd w:val="clear" w:color="auto" w:fill="FFFFFF"/>
            <w:lang w:eastAsia="en-US"/>
          </w:rPr>
          <w:t>http://karasay.ru/</w:t>
        </w:r>
      </w:hyperlink>
      <w:r w:rsidR="002B4E67" w:rsidRPr="00995916">
        <w:rPr>
          <w:rFonts w:ascii="Arial" w:eastAsia="Calibri" w:hAnsi="Arial" w:cs="Arial"/>
          <w:lang w:eastAsia="en-US"/>
        </w:rPr>
        <w:t>.</w:t>
      </w:r>
    </w:p>
    <w:p w:rsidR="001B0464" w:rsidRPr="00995916" w:rsidRDefault="001B0464" w:rsidP="00995916">
      <w:pPr>
        <w:pStyle w:val="ab"/>
        <w:shd w:val="clear" w:color="auto" w:fill="FFFFFF"/>
        <w:spacing w:beforeAutospacing="0" w:afterAutospacing="0"/>
        <w:ind w:firstLine="709"/>
        <w:jc w:val="both"/>
        <w:rPr>
          <w:rFonts w:ascii="Arial" w:hAnsi="Arial" w:cs="Arial"/>
        </w:rPr>
      </w:pPr>
      <w:r w:rsidRPr="00995916">
        <w:rPr>
          <w:rFonts w:ascii="Arial" w:hAnsi="Arial" w:cs="Arial"/>
          <w:color w:val="000000"/>
        </w:rPr>
        <w:t>3. Постановление вступает в силу со дня его официального опубликования (обнародования).</w:t>
      </w:r>
    </w:p>
    <w:p w:rsidR="001B0464" w:rsidRPr="00995916" w:rsidRDefault="001B0464" w:rsidP="00995916">
      <w:pPr>
        <w:pStyle w:val="2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95916">
        <w:rPr>
          <w:rFonts w:ascii="Arial" w:hAnsi="Arial" w:cs="Arial"/>
          <w:color w:val="000000"/>
          <w:sz w:val="24"/>
          <w:szCs w:val="24"/>
        </w:rPr>
        <w:t xml:space="preserve">4.     </w:t>
      </w:r>
      <w:proofErr w:type="gramStart"/>
      <w:r w:rsidRPr="0099591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995916">
        <w:rPr>
          <w:rFonts w:ascii="Arial" w:hAnsi="Arial" w:cs="Arial"/>
          <w:color w:val="000000"/>
          <w:sz w:val="24"/>
          <w:szCs w:val="24"/>
        </w:rPr>
        <w:t xml:space="preserve"> выполнением настоящего постановления оставляю за с</w:t>
      </w:r>
      <w:r w:rsidRPr="00995916">
        <w:rPr>
          <w:rFonts w:ascii="Arial" w:hAnsi="Arial" w:cs="Arial"/>
          <w:color w:val="000000"/>
          <w:sz w:val="24"/>
          <w:szCs w:val="24"/>
        </w:rPr>
        <w:t>о</w:t>
      </w:r>
      <w:r w:rsidRPr="00995916">
        <w:rPr>
          <w:rFonts w:ascii="Arial" w:hAnsi="Arial" w:cs="Arial"/>
          <w:color w:val="000000"/>
          <w:sz w:val="24"/>
          <w:szCs w:val="24"/>
        </w:rPr>
        <w:t xml:space="preserve">бой. </w:t>
      </w:r>
    </w:p>
    <w:p w:rsidR="00995916" w:rsidRDefault="00995916" w:rsidP="00995916">
      <w:pPr>
        <w:pStyle w:val="a9"/>
        <w:ind w:firstLine="709"/>
        <w:jc w:val="both"/>
        <w:rPr>
          <w:rFonts w:ascii="Arial" w:eastAsia="Calibri" w:hAnsi="Arial" w:cs="Arial"/>
          <w:lang w:eastAsia="en-US"/>
        </w:rPr>
      </w:pPr>
    </w:p>
    <w:p w:rsidR="00995916" w:rsidRDefault="00995916" w:rsidP="00995916">
      <w:pPr>
        <w:pStyle w:val="a9"/>
        <w:ind w:firstLine="709"/>
        <w:jc w:val="both"/>
        <w:rPr>
          <w:rFonts w:ascii="Arial" w:eastAsia="Calibri" w:hAnsi="Arial" w:cs="Arial"/>
          <w:lang w:eastAsia="en-US"/>
        </w:rPr>
      </w:pPr>
    </w:p>
    <w:p w:rsidR="00995916" w:rsidRDefault="00995916" w:rsidP="00995916">
      <w:pPr>
        <w:pStyle w:val="a9"/>
        <w:ind w:firstLine="709"/>
        <w:jc w:val="both"/>
        <w:rPr>
          <w:rFonts w:ascii="Arial" w:eastAsia="Calibri" w:hAnsi="Arial" w:cs="Arial"/>
          <w:lang w:eastAsia="en-US"/>
        </w:rPr>
      </w:pPr>
    </w:p>
    <w:p w:rsidR="001B0464" w:rsidRPr="00995916" w:rsidRDefault="001B0464" w:rsidP="001B0464">
      <w:pPr>
        <w:pStyle w:val="a9"/>
        <w:jc w:val="both"/>
        <w:rPr>
          <w:rFonts w:ascii="Arial" w:hAnsi="Arial" w:cs="Arial"/>
        </w:rPr>
      </w:pPr>
      <w:r w:rsidRPr="00995916">
        <w:rPr>
          <w:rFonts w:ascii="Arial" w:hAnsi="Arial" w:cs="Arial"/>
        </w:rPr>
        <w:t>Глава муниципального образования</w:t>
      </w:r>
    </w:p>
    <w:p w:rsidR="001B0464" w:rsidRPr="00995916" w:rsidRDefault="00077691" w:rsidP="001B0464">
      <w:pPr>
        <w:pStyle w:val="a9"/>
        <w:jc w:val="both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</w:rPr>
        <w:t>Карасаевский</w:t>
      </w:r>
      <w:proofErr w:type="spellEnd"/>
      <w:r w:rsidR="001B0464" w:rsidRPr="00995916">
        <w:rPr>
          <w:rFonts w:ascii="Arial" w:hAnsi="Arial" w:cs="Arial"/>
        </w:rPr>
        <w:t xml:space="preserve">  сельсовет                                                          </w:t>
      </w:r>
      <w:r w:rsidR="00CC02ED">
        <w:rPr>
          <w:rFonts w:ascii="Arial" w:hAnsi="Arial" w:cs="Arial"/>
        </w:rPr>
        <w:t xml:space="preserve">         </w:t>
      </w:r>
      <w:bookmarkStart w:id="0" w:name="_GoBack"/>
      <w:bookmarkEnd w:id="0"/>
      <w:r w:rsidR="001B0464" w:rsidRPr="00995916">
        <w:rPr>
          <w:rFonts w:ascii="Arial" w:hAnsi="Arial" w:cs="Arial"/>
        </w:rPr>
        <w:t xml:space="preserve"> </w:t>
      </w:r>
      <w:r w:rsidR="00995916">
        <w:rPr>
          <w:rFonts w:ascii="Arial" w:hAnsi="Arial" w:cs="Arial"/>
        </w:rPr>
        <w:t xml:space="preserve">    </w:t>
      </w:r>
      <w:r w:rsidR="001B0464" w:rsidRPr="00995916">
        <w:rPr>
          <w:rFonts w:ascii="Arial" w:hAnsi="Arial" w:cs="Arial"/>
        </w:rPr>
        <w:t xml:space="preserve"> </w:t>
      </w:r>
      <w:proofErr w:type="spellStart"/>
      <w:r w:rsidR="00CC02ED">
        <w:rPr>
          <w:rFonts w:ascii="Arial" w:hAnsi="Arial" w:cs="Arial"/>
        </w:rPr>
        <w:t>А.Д.Шалтанов</w:t>
      </w:r>
      <w:proofErr w:type="spellEnd"/>
    </w:p>
    <w:p w:rsidR="001B0464" w:rsidRPr="00995916" w:rsidRDefault="001B0464" w:rsidP="001B0464">
      <w:pPr>
        <w:pStyle w:val="a9"/>
        <w:jc w:val="both"/>
        <w:rPr>
          <w:rFonts w:ascii="Arial" w:hAnsi="Arial" w:cs="Arial"/>
          <w:color w:val="000000"/>
          <w:spacing w:val="-4"/>
        </w:rPr>
      </w:pPr>
    </w:p>
    <w:p w:rsidR="001B0464" w:rsidRPr="00995916" w:rsidRDefault="001B0464" w:rsidP="001B0464">
      <w:pPr>
        <w:jc w:val="both"/>
        <w:rPr>
          <w:rFonts w:ascii="Arial" w:hAnsi="Arial" w:cs="Arial"/>
        </w:rPr>
      </w:pPr>
    </w:p>
    <w:p w:rsidR="00FA7211" w:rsidRPr="00995916" w:rsidRDefault="00FA7211" w:rsidP="001B0464">
      <w:pPr>
        <w:pStyle w:val="a9"/>
        <w:jc w:val="center"/>
        <w:rPr>
          <w:rFonts w:ascii="Arial" w:hAnsi="Arial" w:cs="Arial"/>
        </w:rPr>
      </w:pPr>
    </w:p>
    <w:sectPr w:rsidR="00FA7211" w:rsidRPr="00995916" w:rsidSect="00FA72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ont278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57925"/>
    <w:multiLevelType w:val="multilevel"/>
    <w:tmpl w:val="C7BAC7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43247A71"/>
    <w:multiLevelType w:val="multilevel"/>
    <w:tmpl w:val="C610FEE8"/>
    <w:lvl w:ilvl="0">
      <w:start w:val="1"/>
      <w:numFmt w:val="decimal"/>
      <w:lvlText w:val="%1)"/>
      <w:lvlJc w:val="left"/>
      <w:pPr>
        <w:tabs>
          <w:tab w:val="num" w:pos="0"/>
        </w:tabs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4AF31D62"/>
    <w:multiLevelType w:val="multilevel"/>
    <w:tmpl w:val="D264E1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DE33D58"/>
    <w:multiLevelType w:val="hybridMultilevel"/>
    <w:tmpl w:val="557E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A7211"/>
    <w:rsid w:val="00077691"/>
    <w:rsid w:val="001B0464"/>
    <w:rsid w:val="00242ADF"/>
    <w:rsid w:val="002B4E67"/>
    <w:rsid w:val="00325EAE"/>
    <w:rsid w:val="00477A5A"/>
    <w:rsid w:val="005E3C79"/>
    <w:rsid w:val="006A4860"/>
    <w:rsid w:val="006F52BE"/>
    <w:rsid w:val="007E572B"/>
    <w:rsid w:val="008C4B2F"/>
    <w:rsid w:val="008D12DA"/>
    <w:rsid w:val="0095606E"/>
    <w:rsid w:val="00995916"/>
    <w:rsid w:val="00A64AB6"/>
    <w:rsid w:val="00B33CFE"/>
    <w:rsid w:val="00CB50CB"/>
    <w:rsid w:val="00CC02ED"/>
    <w:rsid w:val="00ED6048"/>
    <w:rsid w:val="00F93BCE"/>
    <w:rsid w:val="00FA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B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5F104B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uiPriority w:val="9"/>
    <w:unhideWhenUsed/>
    <w:qFormat/>
    <w:rsid w:val="005F104B"/>
    <w:pPr>
      <w:keepNext/>
      <w:keepLines/>
      <w:widowControl/>
      <w:spacing w:before="200" w:line="259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styleId="a3">
    <w:name w:val="Hyperlink"/>
    <w:uiPriority w:val="99"/>
    <w:rsid w:val="005F2EB8"/>
    <w:rPr>
      <w:rFonts w:cs="Times New Roman"/>
      <w:color w:val="000080"/>
      <w:u w:val="single"/>
    </w:rPr>
  </w:style>
  <w:style w:type="character" w:customStyle="1" w:styleId="ConsPlusNormal">
    <w:name w:val="ConsPlusNormal Знак"/>
    <w:link w:val="ConsPlusNormal0"/>
    <w:qFormat/>
    <w:locked/>
    <w:rsid w:val="005F2EB8"/>
    <w:rPr>
      <w:rFonts w:ascii="Arial" w:eastAsia="Times New Roman" w:hAnsi="Arial" w:cs="Times New Roman"/>
      <w:lang w:eastAsia="ru-RU"/>
    </w:rPr>
  </w:style>
  <w:style w:type="character" w:customStyle="1" w:styleId="1">
    <w:name w:val="Заголовок 1 Знак"/>
    <w:basedOn w:val="a0"/>
    <w:link w:val="11"/>
    <w:qFormat/>
    <w:rsid w:val="005F104B"/>
    <w:rPr>
      <w:rFonts w:ascii="Arial" w:eastAsia="Times New Roman" w:hAnsi="Arial" w:cs="Times New Roman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5F104B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5"/>
    <w:uiPriority w:val="99"/>
    <w:qFormat/>
    <w:rsid w:val="005F104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qFormat/>
    <w:rsid w:val="0084217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qFormat/>
    <w:rsid w:val="000422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5"/>
    <w:qFormat/>
    <w:rsid w:val="000357B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link w:val="a4"/>
    <w:uiPriority w:val="99"/>
    <w:rsid w:val="005F104B"/>
    <w:pPr>
      <w:widowControl/>
      <w:spacing w:after="120"/>
    </w:pPr>
    <w:rPr>
      <w:rFonts w:ascii="Times New Roman" w:eastAsia="Times New Roman" w:hAnsi="Times New Roman" w:cs="Times New Roman"/>
      <w:color w:val="auto"/>
      <w:lang w:val="en-US"/>
    </w:rPr>
  </w:style>
  <w:style w:type="paragraph" w:styleId="aa">
    <w:name w:val="List"/>
    <w:basedOn w:val="a5"/>
    <w:rsid w:val="000357BA"/>
  </w:style>
  <w:style w:type="paragraph" w:customStyle="1" w:styleId="10">
    <w:name w:val="Название объекта1"/>
    <w:basedOn w:val="a"/>
    <w:qFormat/>
    <w:rsid w:val="000357B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357BA"/>
    <w:pPr>
      <w:suppressLineNumbers/>
    </w:pPr>
  </w:style>
  <w:style w:type="paragraph" w:styleId="a9">
    <w:name w:val="No Spacing"/>
    <w:link w:val="a8"/>
    <w:uiPriority w:val="1"/>
    <w:qFormat/>
    <w:rsid w:val="005F2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5F2EB8"/>
    <w:rPr>
      <w:rFonts w:ascii="Arial" w:eastAsia="Times New Roman" w:hAnsi="Arial" w:cs="Times New Roman"/>
      <w:lang w:eastAsia="ru-RU"/>
    </w:rPr>
  </w:style>
  <w:style w:type="paragraph" w:customStyle="1" w:styleId="Style5">
    <w:name w:val="Style5"/>
    <w:basedOn w:val="a"/>
    <w:qFormat/>
    <w:rsid w:val="005F2EB8"/>
    <w:pPr>
      <w:spacing w:line="323" w:lineRule="exact"/>
      <w:jc w:val="both"/>
    </w:pPr>
    <w:rPr>
      <w:rFonts w:ascii="Times New Roman" w:eastAsia="font278" w:hAnsi="Times New Roman" w:cs="Times New Roman"/>
      <w:color w:val="auto"/>
    </w:rPr>
  </w:style>
  <w:style w:type="paragraph" w:customStyle="1" w:styleId="ConsPlusTitle">
    <w:name w:val="ConsPlusTitle"/>
    <w:uiPriority w:val="99"/>
    <w:qFormat/>
    <w:rsid w:val="005F2EB8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qFormat/>
    <w:rsid w:val="00842178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042218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Абзац списка1"/>
    <w:basedOn w:val="a"/>
    <w:qFormat/>
    <w:rsid w:val="000422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20">
    <w:name w:val="Абзац списка2"/>
    <w:basedOn w:val="a"/>
    <w:qFormat/>
    <w:rsid w:val="0004221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uiPriority w:val="99"/>
    <w:rsid w:val="001B0464"/>
    <w:rPr>
      <w:rFonts w:ascii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1B0464"/>
    <w:pPr>
      <w:shd w:val="clear" w:color="auto" w:fill="FFFFFF"/>
      <w:suppressAutoHyphens w:val="0"/>
      <w:spacing w:before="600" w:after="12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4"/>
      <w:sz w:val="25"/>
      <w:szCs w:val="25"/>
      <w:lang w:eastAsia="en-US"/>
    </w:rPr>
  </w:style>
  <w:style w:type="character" w:customStyle="1" w:styleId="13">
    <w:name w:val="Основной текст Знак1"/>
    <w:basedOn w:val="a0"/>
    <w:uiPriority w:val="99"/>
    <w:rsid w:val="001B0464"/>
    <w:rPr>
      <w:rFonts w:ascii="Times New Roman" w:hAnsi="Times New Roman" w:cs="Times New Roman"/>
      <w:spacing w:val="3"/>
      <w:shd w:val="clear" w:color="auto" w:fill="FFFFFF"/>
    </w:rPr>
  </w:style>
  <w:style w:type="paragraph" w:styleId="ac">
    <w:name w:val="List Paragraph"/>
    <w:basedOn w:val="a"/>
    <w:uiPriority w:val="34"/>
    <w:qFormat/>
    <w:rsid w:val="001B046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asa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Karasai</cp:lastModifiedBy>
  <cp:revision>14</cp:revision>
  <dcterms:created xsi:type="dcterms:W3CDTF">2024-02-14T06:45:00Z</dcterms:created>
  <dcterms:modified xsi:type="dcterms:W3CDTF">2024-03-27T04:15:00Z</dcterms:modified>
  <dc:language>ru-RU</dc:language>
</cp:coreProperties>
</file>