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B6" w:rsidRPr="00B50250" w:rsidRDefault="00637AB6" w:rsidP="00637AB6">
      <w:pPr>
        <w:tabs>
          <w:tab w:val="left" w:pos="730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</w:t>
      </w:r>
      <w:r w:rsidRPr="003339CB">
        <w:rPr>
          <w:sz w:val="28"/>
          <w:szCs w:val="28"/>
        </w:rPr>
        <w:t xml:space="preserve">СОВЕТ ДЕПУТАТОВ                                           </w:t>
      </w:r>
      <w:r>
        <w:rPr>
          <w:sz w:val="28"/>
          <w:szCs w:val="28"/>
        </w:rPr>
        <w:tab/>
      </w:r>
      <w:r w:rsidR="00B50250">
        <w:rPr>
          <w:sz w:val="28"/>
          <w:szCs w:val="28"/>
        </w:rPr>
        <w:t xml:space="preserve">      </w:t>
      </w:r>
    </w:p>
    <w:p w:rsidR="00637AB6" w:rsidRPr="003339CB" w:rsidRDefault="00637AB6" w:rsidP="00637AB6">
      <w:pPr>
        <w:jc w:val="both"/>
        <w:rPr>
          <w:sz w:val="28"/>
          <w:szCs w:val="28"/>
        </w:rPr>
      </w:pPr>
      <w:r w:rsidRPr="003339CB">
        <w:rPr>
          <w:sz w:val="28"/>
          <w:szCs w:val="28"/>
        </w:rPr>
        <w:t xml:space="preserve">МУНИЦИПАЛЬНОГО ОБРАЗОВАНИЯ                </w:t>
      </w:r>
    </w:p>
    <w:p w:rsidR="00637AB6" w:rsidRPr="003339CB" w:rsidRDefault="00FA1E2E" w:rsidP="00637AB6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КАРАСАЕВСКИЙ</w:t>
      </w:r>
      <w:r w:rsidR="00637AB6" w:rsidRPr="003339CB">
        <w:rPr>
          <w:sz w:val="28"/>
          <w:szCs w:val="28"/>
        </w:rPr>
        <w:t xml:space="preserve"> СЕЛЬСОВЕТ                            </w:t>
      </w:r>
    </w:p>
    <w:p w:rsidR="00637AB6" w:rsidRPr="003339CB" w:rsidRDefault="00637AB6" w:rsidP="00637AB6">
      <w:pPr>
        <w:jc w:val="both"/>
        <w:rPr>
          <w:sz w:val="28"/>
          <w:szCs w:val="28"/>
        </w:rPr>
      </w:pPr>
      <w:r w:rsidRPr="003339CB">
        <w:rPr>
          <w:sz w:val="28"/>
          <w:szCs w:val="28"/>
        </w:rPr>
        <w:t xml:space="preserve">       АКБУЛАКСКОГО РАЙОНА</w:t>
      </w:r>
    </w:p>
    <w:p w:rsidR="00637AB6" w:rsidRPr="003339CB" w:rsidRDefault="00637AB6" w:rsidP="00637AB6">
      <w:pPr>
        <w:jc w:val="both"/>
        <w:rPr>
          <w:sz w:val="28"/>
          <w:szCs w:val="28"/>
        </w:rPr>
      </w:pPr>
      <w:r w:rsidRPr="003339CB">
        <w:rPr>
          <w:sz w:val="28"/>
          <w:szCs w:val="28"/>
        </w:rPr>
        <w:t xml:space="preserve">       ОРЕНБУРГСКОЙ ОБЛАСТИ</w:t>
      </w:r>
    </w:p>
    <w:p w:rsidR="00637AB6" w:rsidRPr="003339CB" w:rsidRDefault="00277004" w:rsidP="00637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второй</w:t>
      </w:r>
      <w:r w:rsidR="00637AB6">
        <w:rPr>
          <w:sz w:val="28"/>
          <w:szCs w:val="28"/>
        </w:rPr>
        <w:t xml:space="preserve"> созыв</w:t>
      </w:r>
    </w:p>
    <w:p w:rsidR="00637AB6" w:rsidRDefault="00637AB6" w:rsidP="00637AB6">
      <w:pPr>
        <w:jc w:val="both"/>
        <w:rPr>
          <w:sz w:val="28"/>
          <w:szCs w:val="28"/>
        </w:rPr>
      </w:pPr>
      <w:r w:rsidRPr="003339C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</w:p>
    <w:p w:rsidR="00637AB6" w:rsidRDefault="00637AB6" w:rsidP="00637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339CB">
        <w:rPr>
          <w:sz w:val="28"/>
          <w:szCs w:val="28"/>
        </w:rPr>
        <w:t>РЕШЕНИЕ</w:t>
      </w:r>
    </w:p>
    <w:p w:rsidR="00637AB6" w:rsidRPr="00B50250" w:rsidRDefault="00637AB6" w:rsidP="00637AB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</w:t>
      </w:r>
      <w:r w:rsidR="001A3989">
        <w:rPr>
          <w:sz w:val="28"/>
          <w:szCs w:val="28"/>
        </w:rPr>
        <w:t xml:space="preserve">     </w:t>
      </w:r>
      <w:r w:rsidRPr="003339CB">
        <w:rPr>
          <w:sz w:val="28"/>
          <w:szCs w:val="28"/>
        </w:rPr>
        <w:t xml:space="preserve"> </w:t>
      </w:r>
      <w:r w:rsidR="00B50250">
        <w:rPr>
          <w:sz w:val="28"/>
          <w:szCs w:val="28"/>
          <w:lang w:val="en-US"/>
        </w:rPr>
        <w:t>23</w:t>
      </w:r>
      <w:r w:rsidR="00B50250">
        <w:rPr>
          <w:sz w:val="28"/>
          <w:szCs w:val="28"/>
        </w:rPr>
        <w:t>.0</w:t>
      </w:r>
      <w:r w:rsidR="00B50250">
        <w:rPr>
          <w:sz w:val="28"/>
          <w:szCs w:val="28"/>
          <w:lang w:val="en-US"/>
        </w:rPr>
        <w:t>3</w:t>
      </w:r>
      <w:r w:rsidR="001A3989">
        <w:rPr>
          <w:sz w:val="28"/>
          <w:szCs w:val="28"/>
        </w:rPr>
        <w:t>.2023</w:t>
      </w:r>
      <w:r w:rsidRPr="003339CB">
        <w:rPr>
          <w:sz w:val="28"/>
          <w:szCs w:val="28"/>
        </w:rPr>
        <w:t xml:space="preserve">    № </w:t>
      </w:r>
      <w:r w:rsidR="00B50250">
        <w:rPr>
          <w:sz w:val="28"/>
          <w:szCs w:val="28"/>
          <w:lang w:val="en-US"/>
        </w:rPr>
        <w:t>155</w:t>
      </w:r>
    </w:p>
    <w:p w:rsidR="00637AB6" w:rsidRPr="00300EA4" w:rsidRDefault="001A3989" w:rsidP="00637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37AB6">
        <w:rPr>
          <w:sz w:val="28"/>
          <w:szCs w:val="28"/>
        </w:rPr>
        <w:t xml:space="preserve"> с</w:t>
      </w:r>
      <w:r w:rsidR="00637AB6" w:rsidRPr="00300EA4">
        <w:rPr>
          <w:sz w:val="28"/>
          <w:szCs w:val="28"/>
        </w:rPr>
        <w:t xml:space="preserve">. </w:t>
      </w:r>
      <w:r w:rsidR="00277004">
        <w:rPr>
          <w:sz w:val="28"/>
          <w:szCs w:val="28"/>
        </w:rPr>
        <w:t>Карасай</w:t>
      </w:r>
    </w:p>
    <w:p w:rsidR="005E751E" w:rsidRDefault="005E751E" w:rsidP="007B036A">
      <w:pPr>
        <w:widowControl w:val="0"/>
        <w:suppressAutoHyphens/>
        <w:rPr>
          <w:sz w:val="28"/>
          <w:szCs w:val="28"/>
        </w:rPr>
      </w:pPr>
    </w:p>
    <w:p w:rsidR="00637AB6" w:rsidRDefault="00637AB6" w:rsidP="0099281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отмене решения Совета депутатов </w:t>
      </w:r>
    </w:p>
    <w:p w:rsidR="001A3989" w:rsidRDefault="00FA1E2E" w:rsidP="001A39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98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A3989" w:rsidRPr="001A3989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Pr="001A3989">
        <w:rPr>
          <w:rFonts w:ascii="Times New Roman" w:hAnsi="Times New Roman" w:cs="Times New Roman"/>
          <w:b w:val="0"/>
          <w:sz w:val="28"/>
          <w:szCs w:val="28"/>
        </w:rPr>
        <w:t>.09</w:t>
      </w:r>
      <w:r w:rsidR="001A3989" w:rsidRPr="001A3989">
        <w:rPr>
          <w:rFonts w:ascii="Times New Roman" w:hAnsi="Times New Roman" w:cs="Times New Roman"/>
          <w:b w:val="0"/>
          <w:bCs w:val="0"/>
          <w:sz w:val="28"/>
          <w:szCs w:val="28"/>
        </w:rPr>
        <w:t>.2021</w:t>
      </w:r>
      <w:r w:rsidRPr="001A398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A3989" w:rsidRPr="001A3989">
        <w:rPr>
          <w:rFonts w:ascii="Times New Roman" w:hAnsi="Times New Roman" w:cs="Times New Roman"/>
          <w:b w:val="0"/>
          <w:bCs w:val="0"/>
          <w:sz w:val="28"/>
          <w:szCs w:val="28"/>
        </w:rPr>
        <w:t>114</w:t>
      </w:r>
      <w:r w:rsidR="00637AB6" w:rsidRPr="001A398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A3989" w:rsidRPr="001A398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1A3989" w:rsidRDefault="001A3989" w:rsidP="001A39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989">
        <w:rPr>
          <w:rFonts w:ascii="Times New Roman" w:hAnsi="Times New Roman" w:cs="Times New Roman"/>
          <w:b w:val="0"/>
          <w:sz w:val="28"/>
          <w:szCs w:val="28"/>
        </w:rPr>
        <w:t>Положения  о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3989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</w:t>
      </w:r>
    </w:p>
    <w:p w:rsidR="001A3989" w:rsidRDefault="001A3989" w:rsidP="001A39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989">
        <w:rPr>
          <w:rFonts w:ascii="Times New Roman" w:hAnsi="Times New Roman" w:cs="Times New Roman"/>
          <w:b w:val="0"/>
          <w:sz w:val="28"/>
          <w:szCs w:val="28"/>
        </w:rPr>
        <w:t>муниципального 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A3989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</w:p>
    <w:p w:rsidR="001A3989" w:rsidRDefault="001A3989" w:rsidP="001A39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989"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и охраной недр, </w:t>
      </w:r>
      <w:proofErr w:type="gramStart"/>
      <w:r w:rsidRPr="001A3989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</w:p>
    <w:p w:rsidR="001A3989" w:rsidRDefault="001A3989" w:rsidP="001A39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989">
        <w:rPr>
          <w:rFonts w:ascii="Times New Roman" w:hAnsi="Times New Roman" w:cs="Times New Roman"/>
          <w:b w:val="0"/>
          <w:sz w:val="28"/>
          <w:szCs w:val="28"/>
        </w:rPr>
        <w:t xml:space="preserve"> добыче общераспрастраненных </w:t>
      </w:r>
      <w:proofErr w:type="gramStart"/>
      <w:r w:rsidRPr="001A3989">
        <w:rPr>
          <w:rFonts w:ascii="Times New Roman" w:hAnsi="Times New Roman" w:cs="Times New Roman"/>
          <w:b w:val="0"/>
          <w:sz w:val="28"/>
          <w:szCs w:val="28"/>
        </w:rPr>
        <w:t>полезных</w:t>
      </w:r>
      <w:proofErr w:type="gramEnd"/>
      <w:r w:rsidRPr="001A3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3989" w:rsidRDefault="001A3989" w:rsidP="001A39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989">
        <w:rPr>
          <w:rFonts w:ascii="Times New Roman" w:hAnsi="Times New Roman" w:cs="Times New Roman"/>
          <w:b w:val="0"/>
          <w:sz w:val="28"/>
          <w:szCs w:val="28"/>
        </w:rPr>
        <w:t xml:space="preserve">ископаемых, а также при строительстве </w:t>
      </w:r>
    </w:p>
    <w:p w:rsidR="001A3989" w:rsidRDefault="001A3989" w:rsidP="001A39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989">
        <w:rPr>
          <w:rFonts w:ascii="Times New Roman" w:hAnsi="Times New Roman" w:cs="Times New Roman"/>
          <w:b w:val="0"/>
          <w:sz w:val="28"/>
          <w:szCs w:val="28"/>
        </w:rPr>
        <w:t>подземных сооружений,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3989">
        <w:rPr>
          <w:rFonts w:ascii="Times New Roman" w:hAnsi="Times New Roman" w:cs="Times New Roman"/>
          <w:b w:val="0"/>
          <w:sz w:val="28"/>
          <w:szCs w:val="28"/>
        </w:rPr>
        <w:t xml:space="preserve">не связанных </w:t>
      </w:r>
      <w:proofErr w:type="gramStart"/>
      <w:r w:rsidRPr="001A398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1A3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3989" w:rsidRDefault="001A3989" w:rsidP="001A39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989">
        <w:rPr>
          <w:rFonts w:ascii="Times New Roman" w:hAnsi="Times New Roman" w:cs="Times New Roman"/>
          <w:b w:val="0"/>
          <w:sz w:val="28"/>
          <w:szCs w:val="28"/>
        </w:rPr>
        <w:t xml:space="preserve">добычей полезных ископаемых </w:t>
      </w:r>
      <w:proofErr w:type="gramStart"/>
      <w:r w:rsidRPr="001A3989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5E751E" w:rsidRPr="001A3989" w:rsidRDefault="001A3989" w:rsidP="001A39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989">
        <w:rPr>
          <w:rFonts w:ascii="Times New Roman" w:hAnsi="Times New Roman" w:cs="Times New Roman"/>
          <w:b w:val="0"/>
          <w:sz w:val="28"/>
          <w:szCs w:val="28"/>
        </w:rPr>
        <w:t xml:space="preserve"> территории МО Карасаевский сельсовет»</w:t>
      </w:r>
    </w:p>
    <w:p w:rsidR="005E751E" w:rsidRDefault="005E751E" w:rsidP="009928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751E" w:rsidRDefault="005E751E" w:rsidP="00F93D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</w:t>
      </w:r>
      <w:r w:rsidR="001A3989">
        <w:rPr>
          <w:sz w:val="28"/>
          <w:szCs w:val="28"/>
        </w:rPr>
        <w:t>вии с Федеральным законом от 06.10</w:t>
      </w:r>
      <w:r w:rsidR="00637AB6">
        <w:rPr>
          <w:sz w:val="28"/>
          <w:szCs w:val="28"/>
        </w:rPr>
        <w:t>.</w:t>
      </w:r>
      <w:r w:rsidR="001A3989">
        <w:rPr>
          <w:sz w:val="28"/>
          <w:szCs w:val="28"/>
        </w:rPr>
        <w:t>2003</w:t>
      </w:r>
      <w:r>
        <w:rPr>
          <w:sz w:val="28"/>
          <w:szCs w:val="28"/>
        </w:rPr>
        <w:t xml:space="preserve"> № </w:t>
      </w:r>
      <w:r w:rsidR="001A3989">
        <w:rPr>
          <w:sz w:val="28"/>
          <w:szCs w:val="28"/>
        </w:rPr>
        <w:t>131</w:t>
      </w:r>
      <w:r>
        <w:rPr>
          <w:sz w:val="28"/>
          <w:szCs w:val="28"/>
        </w:rPr>
        <w:t>-ФЗ «</w:t>
      </w:r>
      <w:r w:rsidR="001A398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="001A3989">
        <w:rPr>
          <w:sz w:val="28"/>
          <w:szCs w:val="28"/>
        </w:rPr>
        <w:t xml:space="preserve"> Законом Оренбургской области от 25.12.2008 № 2694/563</w:t>
      </w:r>
      <w:r w:rsidR="001A3989" w:rsidRPr="001A3989">
        <w:rPr>
          <w:sz w:val="28"/>
          <w:szCs w:val="28"/>
        </w:rPr>
        <w:t>-</w:t>
      </w:r>
      <w:r w:rsidR="001A3989">
        <w:rPr>
          <w:sz w:val="28"/>
          <w:szCs w:val="28"/>
          <w:lang w:val="en-US"/>
        </w:rPr>
        <w:t>IV</w:t>
      </w:r>
      <w:r w:rsidR="001A3989">
        <w:rPr>
          <w:sz w:val="28"/>
          <w:szCs w:val="28"/>
        </w:rPr>
        <w:t>-ОЗ «Об областном регистре муниципальных нормативных правовых актов», на основании Порядка проведения правовой экспертизы муниципальных правовых актов, утвержденного указом Губернатора Оренбургской области от 31.12.2008 № 170-ук «О ведении областного регистра муниципальных нормативных правовых актов</w:t>
      </w:r>
      <w:r w:rsidR="00F93DE9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FA1E2E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сельсовет </w:t>
      </w:r>
    </w:p>
    <w:p w:rsidR="00637AB6" w:rsidRPr="00924682" w:rsidRDefault="00924682" w:rsidP="00924682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5E751E" w:rsidRPr="00924682">
        <w:rPr>
          <w:b/>
          <w:sz w:val="28"/>
          <w:szCs w:val="28"/>
        </w:rPr>
        <w:t>:</w:t>
      </w:r>
    </w:p>
    <w:p w:rsidR="005E751E" w:rsidRPr="00DD0D62" w:rsidRDefault="005E751E" w:rsidP="00637A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37AB6">
        <w:rPr>
          <w:bCs/>
          <w:sz w:val="28"/>
          <w:szCs w:val="28"/>
        </w:rPr>
        <w:t>Р</w:t>
      </w:r>
      <w:r w:rsidR="00637AB6" w:rsidRPr="00637AB6">
        <w:rPr>
          <w:bCs/>
          <w:sz w:val="28"/>
          <w:szCs w:val="28"/>
        </w:rPr>
        <w:t>ешени</w:t>
      </w:r>
      <w:r w:rsidR="00637AB6">
        <w:rPr>
          <w:bCs/>
          <w:sz w:val="28"/>
          <w:szCs w:val="28"/>
        </w:rPr>
        <w:t>е</w:t>
      </w:r>
      <w:r w:rsidR="00637AB6" w:rsidRPr="00637AB6">
        <w:rPr>
          <w:bCs/>
          <w:sz w:val="28"/>
          <w:szCs w:val="28"/>
        </w:rPr>
        <w:t xml:space="preserve"> Со</w:t>
      </w:r>
      <w:r w:rsidR="00924682">
        <w:rPr>
          <w:bCs/>
          <w:sz w:val="28"/>
          <w:szCs w:val="28"/>
        </w:rPr>
        <w:t>вета депутатов от 28.09.2021 №114</w:t>
      </w:r>
      <w:r w:rsidR="00637AB6" w:rsidRPr="00637AB6">
        <w:rPr>
          <w:bCs/>
          <w:sz w:val="28"/>
          <w:szCs w:val="28"/>
        </w:rPr>
        <w:t xml:space="preserve"> «</w:t>
      </w:r>
      <w:r w:rsidR="00924682">
        <w:rPr>
          <w:bCs/>
          <w:sz w:val="28"/>
          <w:szCs w:val="28"/>
        </w:rPr>
        <w:t xml:space="preserve">Об утверждении Положения о порядке осуществления муниципального </w:t>
      </w:r>
      <w:proofErr w:type="gramStart"/>
      <w:r w:rsidR="00924682">
        <w:rPr>
          <w:bCs/>
          <w:sz w:val="28"/>
          <w:szCs w:val="28"/>
        </w:rPr>
        <w:t>контроля за</w:t>
      </w:r>
      <w:proofErr w:type="gramEnd"/>
      <w:r w:rsidR="00924682">
        <w:rPr>
          <w:bCs/>
          <w:sz w:val="28"/>
          <w:szCs w:val="28"/>
        </w:rPr>
        <w:t xml:space="preserve"> использованием и охраной недр при добыче общераспрастраненных полезных ископаемых, а также при строительстве подземных сооружений, не связанных с добычей полезных ископамых на территории МО Карасаевский сельсовет</w:t>
      </w:r>
      <w:r w:rsidR="00637AB6" w:rsidRPr="00637AB6">
        <w:rPr>
          <w:bCs/>
          <w:sz w:val="28"/>
          <w:szCs w:val="28"/>
        </w:rPr>
        <w:t xml:space="preserve">» </w:t>
      </w:r>
      <w:r w:rsidR="00637AB6">
        <w:rPr>
          <w:bCs/>
          <w:sz w:val="28"/>
          <w:szCs w:val="28"/>
        </w:rPr>
        <w:t>признать утратившим силу</w:t>
      </w:r>
      <w:r w:rsidRPr="00DD0D62">
        <w:rPr>
          <w:sz w:val="28"/>
          <w:szCs w:val="28"/>
        </w:rPr>
        <w:t>.</w:t>
      </w:r>
    </w:p>
    <w:p w:rsidR="005E751E" w:rsidRPr="00924682" w:rsidRDefault="005E751E" w:rsidP="00924682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924682">
        <w:rPr>
          <w:rFonts w:ascii="Times New Roman" w:hAnsi="Times New Roman"/>
          <w:sz w:val="28"/>
          <w:szCs w:val="28"/>
        </w:rPr>
        <w:t xml:space="preserve">2. Настоящее решение </w:t>
      </w:r>
      <w:r w:rsidR="00637AB6" w:rsidRPr="00924682">
        <w:rPr>
          <w:rFonts w:ascii="Times New Roman" w:hAnsi="Times New Roman"/>
          <w:sz w:val="28"/>
          <w:szCs w:val="28"/>
        </w:rPr>
        <w:t>разместить</w:t>
      </w:r>
      <w:r w:rsidRPr="00924682">
        <w:rPr>
          <w:rFonts w:ascii="Times New Roman" w:hAnsi="Times New Roman"/>
          <w:sz w:val="28"/>
          <w:szCs w:val="28"/>
        </w:rPr>
        <w:t xml:space="preserve"> на сайте муниципального образования </w:t>
      </w:r>
      <w:r w:rsidR="00FA1E2E" w:rsidRPr="00924682">
        <w:rPr>
          <w:rFonts w:ascii="Times New Roman" w:hAnsi="Times New Roman"/>
          <w:bCs/>
          <w:sz w:val="28"/>
          <w:szCs w:val="28"/>
        </w:rPr>
        <w:t>Карасаевский</w:t>
      </w:r>
      <w:r w:rsidRPr="00924682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924682">
        <w:rPr>
          <w:rFonts w:ascii="Times New Roman" w:hAnsi="Times New Roman"/>
          <w:sz w:val="28"/>
          <w:szCs w:val="28"/>
        </w:rPr>
        <w:t xml:space="preserve"> </w:t>
      </w:r>
      <w:r w:rsidR="00637AB6" w:rsidRPr="00924682">
        <w:rPr>
          <w:rFonts w:ascii="Times New Roman" w:hAnsi="Times New Roman"/>
          <w:sz w:val="28"/>
          <w:szCs w:val="28"/>
        </w:rPr>
        <w:t>(</w:t>
      </w:r>
      <w:hyperlink r:id="rId5" w:tgtFrame="_blank" w:history="1">
        <w:r w:rsidR="00FA1E2E" w:rsidRPr="00924682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http://karasay.ru/</w:t>
        </w:r>
      </w:hyperlink>
      <w:r w:rsidR="00637AB6" w:rsidRPr="00924682">
        <w:rPr>
          <w:rFonts w:ascii="Times New Roman" w:hAnsi="Times New Roman"/>
          <w:sz w:val="28"/>
          <w:szCs w:val="28"/>
        </w:rPr>
        <w:t>)</w:t>
      </w:r>
      <w:r w:rsidRPr="00924682">
        <w:rPr>
          <w:rFonts w:ascii="Times New Roman" w:hAnsi="Times New Roman"/>
          <w:sz w:val="28"/>
          <w:szCs w:val="28"/>
        </w:rPr>
        <w:t>.</w:t>
      </w:r>
    </w:p>
    <w:p w:rsidR="00637AB6" w:rsidRDefault="005E751E" w:rsidP="00637AB6">
      <w:pPr>
        <w:pStyle w:val="a3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37AB6" w:rsidRPr="00637AB6">
        <w:rPr>
          <w:sz w:val="28"/>
          <w:szCs w:val="28"/>
        </w:rPr>
        <w:t>Контроль за</w:t>
      </w:r>
      <w:proofErr w:type="gramEnd"/>
      <w:r w:rsidR="00637AB6" w:rsidRPr="00637AB6">
        <w:rPr>
          <w:sz w:val="28"/>
          <w:szCs w:val="28"/>
        </w:rPr>
        <w:t xml:space="preserve"> исполнением  настоящего решения оставляю за собой.</w:t>
      </w:r>
    </w:p>
    <w:p w:rsidR="00637AB6" w:rsidRPr="00DD0D62" w:rsidRDefault="00637AB6" w:rsidP="00637AB6">
      <w:pPr>
        <w:pStyle w:val="a3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D0D62">
        <w:rPr>
          <w:sz w:val="28"/>
          <w:szCs w:val="28"/>
        </w:rPr>
        <w:t xml:space="preserve">Настоящее решение вступает в силу после его </w:t>
      </w:r>
      <w:r>
        <w:rPr>
          <w:sz w:val="28"/>
          <w:szCs w:val="28"/>
        </w:rPr>
        <w:t>подписания.</w:t>
      </w:r>
    </w:p>
    <w:p w:rsidR="005E751E" w:rsidRDefault="005E751E" w:rsidP="009928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DE9" w:rsidRDefault="00F93DE9" w:rsidP="009928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DE9" w:rsidRPr="00992819" w:rsidRDefault="00F93DE9" w:rsidP="009928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AB6" w:rsidRPr="001E0531" w:rsidRDefault="00637AB6" w:rsidP="00637AB6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E0531">
        <w:rPr>
          <w:rFonts w:ascii="Times New Roman" w:hAnsi="Times New Roman"/>
          <w:b w:val="0"/>
          <w:i w:val="0"/>
        </w:rPr>
        <w:t>Председатель Совета депутатов</w:t>
      </w:r>
    </w:p>
    <w:p w:rsidR="00637AB6" w:rsidRPr="001E0531" w:rsidRDefault="00637AB6" w:rsidP="00637AB6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E0531">
        <w:rPr>
          <w:rFonts w:ascii="Times New Roman" w:hAnsi="Times New Roman"/>
          <w:b w:val="0"/>
          <w:i w:val="0"/>
        </w:rPr>
        <w:t>муниципального образования</w:t>
      </w:r>
    </w:p>
    <w:p w:rsidR="00637AB6" w:rsidRPr="001E0531" w:rsidRDefault="00FA1E2E" w:rsidP="00637AB6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Карасаевский</w:t>
      </w:r>
      <w:r w:rsidR="00637AB6">
        <w:rPr>
          <w:rFonts w:ascii="Times New Roman" w:hAnsi="Times New Roman"/>
          <w:b w:val="0"/>
          <w:i w:val="0"/>
        </w:rPr>
        <w:t xml:space="preserve"> </w:t>
      </w:r>
      <w:r w:rsidR="00637AB6" w:rsidRPr="001E0531">
        <w:rPr>
          <w:rFonts w:ascii="Times New Roman" w:hAnsi="Times New Roman"/>
          <w:b w:val="0"/>
          <w:i w:val="0"/>
        </w:rPr>
        <w:t xml:space="preserve">сельсовет                                                </w:t>
      </w:r>
      <w:r w:rsidR="00637AB6">
        <w:rPr>
          <w:rFonts w:ascii="Times New Roman" w:hAnsi="Times New Roman"/>
          <w:b w:val="0"/>
          <w:i w:val="0"/>
        </w:rPr>
        <w:t xml:space="preserve">         </w:t>
      </w:r>
      <w:r w:rsidR="00637AB6" w:rsidRPr="001E0531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                Л.В.Долгова</w:t>
      </w:r>
    </w:p>
    <w:p w:rsidR="00637AB6" w:rsidRPr="001E0531" w:rsidRDefault="00637AB6" w:rsidP="00637AB6">
      <w:pPr>
        <w:rPr>
          <w:sz w:val="28"/>
          <w:szCs w:val="28"/>
        </w:rPr>
      </w:pPr>
    </w:p>
    <w:p w:rsidR="00637AB6" w:rsidRPr="001E0531" w:rsidRDefault="00637AB6" w:rsidP="00637AB6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E0531">
        <w:rPr>
          <w:rFonts w:ascii="Times New Roman" w:hAnsi="Times New Roman"/>
          <w:b w:val="0"/>
          <w:i w:val="0"/>
        </w:rPr>
        <w:t>Глава муниципального образования</w:t>
      </w:r>
    </w:p>
    <w:p w:rsidR="00637AB6" w:rsidRPr="001E0531" w:rsidRDefault="00FA1E2E" w:rsidP="00637AB6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Карасаевский</w:t>
      </w:r>
      <w:r w:rsidR="00637AB6">
        <w:rPr>
          <w:rFonts w:ascii="Times New Roman" w:hAnsi="Times New Roman"/>
          <w:b w:val="0"/>
          <w:i w:val="0"/>
        </w:rPr>
        <w:t xml:space="preserve"> </w:t>
      </w:r>
      <w:r w:rsidR="00637AB6" w:rsidRPr="001E0531">
        <w:rPr>
          <w:rFonts w:ascii="Times New Roman" w:hAnsi="Times New Roman"/>
          <w:b w:val="0"/>
          <w:i w:val="0"/>
        </w:rPr>
        <w:t xml:space="preserve">сельсовет                                                  </w:t>
      </w:r>
      <w:r w:rsidR="00637AB6">
        <w:rPr>
          <w:rFonts w:ascii="Times New Roman" w:hAnsi="Times New Roman"/>
          <w:b w:val="0"/>
          <w:i w:val="0"/>
        </w:rPr>
        <w:t xml:space="preserve">          </w:t>
      </w:r>
      <w:r>
        <w:rPr>
          <w:rFonts w:ascii="Times New Roman" w:hAnsi="Times New Roman"/>
          <w:b w:val="0"/>
          <w:i w:val="0"/>
        </w:rPr>
        <w:t xml:space="preserve">        </w:t>
      </w:r>
      <w:r w:rsidR="00637AB6">
        <w:rPr>
          <w:rFonts w:ascii="Times New Roman" w:hAnsi="Times New Roman"/>
          <w:b w:val="0"/>
          <w:i w:val="0"/>
        </w:rPr>
        <w:t xml:space="preserve">    </w:t>
      </w:r>
      <w:r>
        <w:rPr>
          <w:rFonts w:ascii="Times New Roman" w:hAnsi="Times New Roman"/>
          <w:b w:val="0"/>
          <w:i w:val="0"/>
        </w:rPr>
        <w:t>А.Д.Шалтанов</w:t>
      </w:r>
    </w:p>
    <w:p w:rsidR="00637AB6" w:rsidRPr="0032162A" w:rsidRDefault="00637AB6" w:rsidP="00637AB6">
      <w:pPr>
        <w:pStyle w:val="a7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AB6" w:rsidRPr="0032162A" w:rsidRDefault="00637AB6" w:rsidP="00637AB6">
      <w:pPr>
        <w:pStyle w:val="a7"/>
        <w:ind w:righ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М.п.</w:t>
      </w:r>
    </w:p>
    <w:p w:rsidR="005E751E" w:rsidRPr="005F061B" w:rsidRDefault="005E751E" w:rsidP="005F061B">
      <w:pPr>
        <w:tabs>
          <w:tab w:val="left" w:pos="180"/>
        </w:tabs>
        <w:ind w:left="-180" w:firstLine="540"/>
        <w:jc w:val="both"/>
        <w:rPr>
          <w:sz w:val="28"/>
          <w:szCs w:val="28"/>
        </w:rPr>
      </w:pPr>
    </w:p>
    <w:p w:rsidR="005E751E" w:rsidRDefault="005E751E">
      <w:bookmarkStart w:id="0" w:name="Par32"/>
      <w:bookmarkEnd w:id="0"/>
    </w:p>
    <w:sectPr w:rsidR="005E751E" w:rsidSect="00AE52F3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8E0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6839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EC8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4E4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E8A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1A5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DC8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602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3E6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1EB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E36E1"/>
    <w:multiLevelType w:val="hybridMultilevel"/>
    <w:tmpl w:val="3428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826478"/>
    <w:multiLevelType w:val="hybridMultilevel"/>
    <w:tmpl w:val="295A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4E4452"/>
    <w:multiLevelType w:val="hybridMultilevel"/>
    <w:tmpl w:val="F7AC2B50"/>
    <w:lvl w:ilvl="0" w:tplc="D200C89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301"/>
    <w:rsid w:val="00081714"/>
    <w:rsid w:val="000D6301"/>
    <w:rsid w:val="00107521"/>
    <w:rsid w:val="0011119E"/>
    <w:rsid w:val="00143C78"/>
    <w:rsid w:val="001A3989"/>
    <w:rsid w:val="00277004"/>
    <w:rsid w:val="002A7E25"/>
    <w:rsid w:val="002E5E7A"/>
    <w:rsid w:val="00314E63"/>
    <w:rsid w:val="003B7086"/>
    <w:rsid w:val="00424717"/>
    <w:rsid w:val="004C2B42"/>
    <w:rsid w:val="004D5E11"/>
    <w:rsid w:val="00520B63"/>
    <w:rsid w:val="00550066"/>
    <w:rsid w:val="00556663"/>
    <w:rsid w:val="00564246"/>
    <w:rsid w:val="005D406C"/>
    <w:rsid w:val="005D42AC"/>
    <w:rsid w:val="005E751E"/>
    <w:rsid w:val="005F061B"/>
    <w:rsid w:val="00637AB6"/>
    <w:rsid w:val="006A7522"/>
    <w:rsid w:val="00762C1B"/>
    <w:rsid w:val="00762EB0"/>
    <w:rsid w:val="007B036A"/>
    <w:rsid w:val="007B2380"/>
    <w:rsid w:val="00883CA4"/>
    <w:rsid w:val="00924682"/>
    <w:rsid w:val="00992819"/>
    <w:rsid w:val="00A55445"/>
    <w:rsid w:val="00AE52F3"/>
    <w:rsid w:val="00B50250"/>
    <w:rsid w:val="00BD0016"/>
    <w:rsid w:val="00BE2259"/>
    <w:rsid w:val="00C503E9"/>
    <w:rsid w:val="00D47948"/>
    <w:rsid w:val="00DD0590"/>
    <w:rsid w:val="00DD0D62"/>
    <w:rsid w:val="00DD47D2"/>
    <w:rsid w:val="00E40F9F"/>
    <w:rsid w:val="00E54369"/>
    <w:rsid w:val="00EC2838"/>
    <w:rsid w:val="00EF18B2"/>
    <w:rsid w:val="00F4179B"/>
    <w:rsid w:val="00F93DE9"/>
    <w:rsid w:val="00FA1E2E"/>
    <w:rsid w:val="00FC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1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37A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7B036A"/>
    <w:pPr>
      <w:spacing w:before="240" w:after="60"/>
      <w:outlineLvl w:val="5"/>
    </w:pPr>
    <w:rPr>
      <w:rFonts w:eastAsia="Calibri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7B036A"/>
    <w:rPr>
      <w:rFonts w:cs="Times New Roman"/>
      <w:b/>
      <w:bCs/>
      <w:sz w:val="22"/>
      <w:szCs w:val="22"/>
      <w:lang w:val="ru-RU" w:eastAsia="zh-CN" w:bidi="ar-SA"/>
    </w:rPr>
  </w:style>
  <w:style w:type="paragraph" w:customStyle="1" w:styleId="ConsPlusNonformat">
    <w:name w:val="ConsPlusNonformat"/>
    <w:uiPriority w:val="99"/>
    <w:rsid w:val="009928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992819"/>
    <w:pPr>
      <w:ind w:left="720"/>
      <w:contextualSpacing/>
    </w:pPr>
  </w:style>
  <w:style w:type="paragraph" w:styleId="a4">
    <w:name w:val="Normal (Web)"/>
    <w:basedOn w:val="a"/>
    <w:uiPriority w:val="99"/>
    <w:rsid w:val="00992819"/>
    <w:pPr>
      <w:spacing w:before="100" w:beforeAutospacing="1" w:after="100" w:afterAutospacing="1"/>
      <w:jc w:val="both"/>
    </w:pPr>
  </w:style>
  <w:style w:type="paragraph" w:styleId="a5">
    <w:name w:val="Balloon Text"/>
    <w:basedOn w:val="a"/>
    <w:link w:val="a6"/>
    <w:uiPriority w:val="99"/>
    <w:semiHidden/>
    <w:rsid w:val="00C50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03E9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37A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37AB6"/>
    <w:pPr>
      <w:ind w:right="-567"/>
    </w:pPr>
    <w:rPr>
      <w:sz w:val="22"/>
      <w:szCs w:val="22"/>
      <w:lang w:eastAsia="en-US"/>
    </w:rPr>
  </w:style>
  <w:style w:type="character" w:styleId="a8">
    <w:name w:val="Hyperlink"/>
    <w:uiPriority w:val="99"/>
    <w:rsid w:val="00FA1E2E"/>
    <w:rPr>
      <w:color w:val="0000FF"/>
      <w:u w:val="single"/>
    </w:rPr>
  </w:style>
  <w:style w:type="paragraph" w:customStyle="1" w:styleId="ConsPlusTitle">
    <w:name w:val="ConsPlusTitle"/>
    <w:uiPriority w:val="99"/>
    <w:rsid w:val="001A39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as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СОВЕТ ДЕПУТАТОВ</vt:lpstr>
    </vt:vector>
  </TitlesOfParts>
  <Company>SPecialiST RePack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СОВЕТ ДЕПУТАТОВ</dc:title>
  <dc:subject/>
  <dc:creator>1</dc:creator>
  <cp:keywords/>
  <dc:description/>
  <cp:lastModifiedBy>1</cp:lastModifiedBy>
  <cp:revision>16</cp:revision>
  <cp:lastPrinted>2023-03-22T04:38:00Z</cp:lastPrinted>
  <dcterms:created xsi:type="dcterms:W3CDTF">2016-08-09T10:11:00Z</dcterms:created>
  <dcterms:modified xsi:type="dcterms:W3CDTF">2023-03-22T04:38:00Z</dcterms:modified>
</cp:coreProperties>
</file>