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1E" w:rsidRPr="0008751E" w:rsidRDefault="0008751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8751E">
        <w:rPr>
          <w:rFonts w:ascii="Times New Roman" w:hAnsi="Times New Roman" w:cs="Times New Roman"/>
          <w:b/>
          <w:sz w:val="36"/>
          <w:szCs w:val="36"/>
        </w:rPr>
        <w:t xml:space="preserve">Прокуратурой района организована «горячая линия» </w:t>
      </w:r>
    </w:p>
    <w:bookmarkEnd w:id="0"/>
    <w:p w:rsidR="006F6855" w:rsidRPr="0008751E" w:rsidRDefault="0008751E">
      <w:pPr>
        <w:rPr>
          <w:rFonts w:ascii="Times New Roman" w:hAnsi="Times New Roman" w:cs="Times New Roman"/>
          <w:sz w:val="36"/>
          <w:szCs w:val="36"/>
        </w:rPr>
      </w:pPr>
      <w:r w:rsidRPr="0008751E">
        <w:rPr>
          <w:rFonts w:ascii="Times New Roman" w:hAnsi="Times New Roman" w:cs="Times New Roman"/>
          <w:sz w:val="36"/>
          <w:szCs w:val="36"/>
        </w:rPr>
        <w:t xml:space="preserve">Прокуратурой района на протяжении отопительного периода 2023/2024 года организована «горячая линия» по вопросам энергообеспечения. При наличии информации о нарушениях прав граждан в вышеуказанной сфере обращаться в прокуратуру </w:t>
      </w:r>
      <w:proofErr w:type="spellStart"/>
      <w:r w:rsidRPr="0008751E">
        <w:rPr>
          <w:rFonts w:ascii="Times New Roman" w:hAnsi="Times New Roman" w:cs="Times New Roman"/>
          <w:sz w:val="36"/>
          <w:szCs w:val="36"/>
        </w:rPr>
        <w:t>Акбулакского</w:t>
      </w:r>
      <w:proofErr w:type="spellEnd"/>
      <w:r w:rsidRPr="0008751E">
        <w:rPr>
          <w:rFonts w:ascii="Times New Roman" w:hAnsi="Times New Roman" w:cs="Times New Roman"/>
          <w:sz w:val="36"/>
          <w:szCs w:val="36"/>
        </w:rPr>
        <w:t xml:space="preserve"> района Оренбургской области по тел.: 8 (35335) 2-16-63. По поступившим обращениям незамедлительно будут организованы проверочные мероприятия.</w:t>
      </w:r>
    </w:p>
    <w:sectPr w:rsidR="006F6855" w:rsidRPr="0008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8"/>
    <w:rsid w:val="000448D8"/>
    <w:rsid w:val="0008751E"/>
    <w:rsid w:val="006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F203"/>
  <w15:chartTrackingRefBased/>
  <w15:docId w15:val="{7B8320ED-FF75-41B0-9B74-91C9AEA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2023-10-20T04:46:00Z</dcterms:created>
  <dcterms:modified xsi:type="dcterms:W3CDTF">2023-10-20T04:47:00Z</dcterms:modified>
</cp:coreProperties>
</file>