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DDD" w:rsidP="00D2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DD">
        <w:rPr>
          <w:rFonts w:ascii="Times New Roman" w:hAnsi="Times New Roman" w:cs="Times New Roman"/>
          <w:b/>
          <w:sz w:val="28"/>
          <w:szCs w:val="28"/>
        </w:rPr>
        <w:t>Список реализуемых программ по улучшению жилищных условий, краткая характеристика</w:t>
      </w:r>
    </w:p>
    <w:p w:rsidR="00D26DDD" w:rsidRDefault="00D26DDD" w:rsidP="00D26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638"/>
        <w:gridCol w:w="4929"/>
      </w:tblGrid>
      <w:tr w:rsidR="00D26DDD" w:rsidTr="00D26DDD">
        <w:tc>
          <w:tcPr>
            <w:tcW w:w="4219" w:type="dxa"/>
          </w:tcPr>
          <w:p w:rsidR="00D26DDD" w:rsidRDefault="00D26DDD" w:rsidP="00D2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38" w:type="dxa"/>
          </w:tcPr>
          <w:p w:rsidR="00D26DDD" w:rsidRDefault="00D26DDD" w:rsidP="00D2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929" w:type="dxa"/>
          </w:tcPr>
          <w:p w:rsidR="00D26DDD" w:rsidRDefault="00D26DDD" w:rsidP="00D2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D26DDD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 по договору социального найма»</w:t>
            </w:r>
          </w:p>
        </w:tc>
        <w:tc>
          <w:tcPr>
            <w:tcW w:w="5638" w:type="dxa"/>
          </w:tcPr>
          <w:p w:rsidR="00D26DDD" w:rsidRPr="00F143C2" w:rsidRDefault="00D26DDD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Принятие на учет грждан осуществляется органом местного самоуправления на основании заявления граждан, подданых ими в указанный орган по месту жительства. Учет граждан в качестве нуждающихся в жилых помещениях ведется по отдельным спискам</w:t>
            </w:r>
          </w:p>
        </w:tc>
        <w:tc>
          <w:tcPr>
            <w:tcW w:w="4929" w:type="dxa"/>
          </w:tcPr>
          <w:p w:rsidR="00D26DDD" w:rsidRPr="00F143C2" w:rsidRDefault="00D26DDD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Иные категории граждан, установленные федеральными законами, указами Президента Российской Федерации или законом Оренбургской области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D26DDD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многодетных семей»</w:t>
            </w:r>
          </w:p>
        </w:tc>
        <w:tc>
          <w:tcPr>
            <w:tcW w:w="5638" w:type="dxa"/>
          </w:tcPr>
          <w:p w:rsidR="00D26DDD" w:rsidRPr="00F143C2" w:rsidRDefault="00D26DDD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Согласно закону Оренбургской области от 13 июля 2007 г. № 1347/285-</w:t>
            </w:r>
            <w:r w:rsidRPr="00F14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-ОЗ « О предоставлении жилых помещений отдельным категориям граждан на территории Оренбургской области» многодетные семьи, признанные нуждающимися в жилых помещениях, вправе в порядке очередности получить жилые помещения по договору социального найма из расчета 18 кв.м. на каждого члена семьи за минусом площади жилого помещения, находящегося в собственности членов семьи.</w:t>
            </w:r>
            <w:proofErr w:type="gramEnd"/>
          </w:p>
        </w:tc>
        <w:tc>
          <w:tcPr>
            <w:tcW w:w="4929" w:type="dxa"/>
          </w:tcPr>
          <w:p w:rsidR="00D26DDD" w:rsidRPr="00F143C2" w:rsidRDefault="005E6F1E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Многодетными семьями на территории Оренбургской области считаются семьи (включая приемные), имеющие на содержании и воспитании трех и более детей в возрасте до 18 лет, включая усынавленных, пасынков, падцериц, а также находящихся под опекой и попечительством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5E6F1E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3530" w:rsidRPr="00F143C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D26DDD" w:rsidRPr="00F143C2" w:rsidRDefault="00C63530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 xml:space="preserve">Список формируется органом местного самоуправления муниципального образования Оренбургской области (городской округ, муниципальный район). Включение в список осуществляется </w:t>
            </w:r>
            <w:proofErr w:type="gramStart"/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</w:t>
            </w:r>
            <w:proofErr w:type="gramEnd"/>
            <w:r w:rsidRPr="00F143C2">
              <w:rPr>
                <w:rFonts w:ascii="Times New Roman" w:hAnsi="Times New Roman" w:cs="Times New Roman"/>
                <w:sz w:val="24"/>
                <w:szCs w:val="24"/>
              </w:rPr>
              <w:t xml:space="preserve"> в список. Орган местного самоуправления формирует список на основании актов включении в список. Сведения о детях-сиротах включаются органом местного </w:t>
            </w:r>
            <w:r w:rsidRPr="00F1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самоуправленияс в список в течение 10 рабочих дней со дня принятия акта о включении в список. Орган местного самоуправления формирует список по форме, утвержденной правовым актом министерства Оренбургской области. </w:t>
            </w:r>
          </w:p>
        </w:tc>
        <w:tc>
          <w:tcPr>
            <w:tcW w:w="4929" w:type="dxa"/>
          </w:tcPr>
          <w:p w:rsidR="00D26DDD" w:rsidRPr="00F143C2" w:rsidRDefault="00C63530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 сироты и дети, оставшиеся без попечения родителей, лица из числа </w:t>
            </w:r>
            <w:r w:rsidR="00A1081C" w:rsidRPr="00F143C2">
              <w:rPr>
                <w:rFonts w:ascii="Times New Roman" w:hAnsi="Times New Roman" w:cs="Times New Roman"/>
                <w:sz w:val="24"/>
                <w:szCs w:val="24"/>
              </w:rPr>
              <w:t>детей-сирот  и детей, оставшихся без попечения родителей.</w:t>
            </w:r>
          </w:p>
          <w:p w:rsidR="00A1081C" w:rsidRPr="00F143C2" w:rsidRDefault="00A1081C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детей-сирот осуществляется в соответствии с Федеральным законом от 05.04.2013 № 44-ФЗ «О каонтрактной системе в сфере закупок товаров, работ, услуг для обеспечения  государственных и муниципальных нужд»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A1081C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ветеранов Великой Отечественной войны»</w:t>
            </w:r>
          </w:p>
        </w:tc>
        <w:tc>
          <w:tcPr>
            <w:tcW w:w="5638" w:type="dxa"/>
          </w:tcPr>
          <w:p w:rsidR="00D26DDD" w:rsidRPr="00F143C2" w:rsidRDefault="00A1081C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Ветеранам ВОВ жилые помещения предоставляются по договору социального найма либо единовременные денежные выплаты на приобретение жилья за счет средств федерального бюджета. Форму оказания государственной поддержки обеспечениюжильем ветераны ВОВ определяют самостоятельно</w:t>
            </w:r>
          </w:p>
        </w:tc>
        <w:tc>
          <w:tcPr>
            <w:tcW w:w="4929" w:type="dxa"/>
          </w:tcPr>
          <w:p w:rsidR="00D26DDD" w:rsidRPr="00F143C2" w:rsidRDefault="00A1081C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 имеют право на получение мер социальной поддержки по обеспечению жильем только один раз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504037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«Предоставление государственных жилищных сертификатов в рамках ведомственной целевой программы «Оказание государственной поддержке гражданам  в обеспечении жильем и оплате жилищно-коммунальных услуг» государственной программы Российской Федерации «Обеспечение доступным комфортным жильем и коммунальными услугами граждан Российской Федерации»</w:t>
            </w:r>
          </w:p>
        </w:tc>
        <w:tc>
          <w:tcPr>
            <w:tcW w:w="5638" w:type="dxa"/>
          </w:tcPr>
          <w:p w:rsidR="00D26DDD" w:rsidRPr="00F143C2" w:rsidRDefault="00504037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Оренбургской области является уполномоченным органом в сфере реализации государственных обязательств по предоставлению гражданам- участникам ведомственной целевой программы, состоящим в органах местного самоуправления на учете в качестве нуждающихся в жилых помещениях (улучшении жилищных условий), за счет средств федерального бюджета социальной выплаты (жилищной субсидии, субсидии) для приобретения жилья посредством государственных жилищных сертификатов.</w:t>
            </w:r>
            <w:proofErr w:type="gramEnd"/>
          </w:p>
        </w:tc>
        <w:tc>
          <w:tcPr>
            <w:tcW w:w="4929" w:type="dxa"/>
          </w:tcPr>
          <w:p w:rsidR="00D26DDD" w:rsidRPr="00F143C2" w:rsidRDefault="00504037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Чернобыльцы и приравненные к ним лица, вынужденные переселенцы, граждане, выехавшие из районо</w:t>
            </w:r>
            <w:r w:rsidR="00F143C2" w:rsidRPr="00F143C2">
              <w:rPr>
                <w:rFonts w:ascii="Times New Roman" w:hAnsi="Times New Roman" w:cs="Times New Roman"/>
                <w:sz w:val="24"/>
                <w:szCs w:val="24"/>
              </w:rPr>
              <w:t>в Крайнего Севера</w:t>
            </w:r>
          </w:p>
        </w:tc>
      </w:tr>
      <w:tr w:rsidR="00D26DDD" w:rsidRPr="00F143C2" w:rsidTr="00D26DDD">
        <w:tc>
          <w:tcPr>
            <w:tcW w:w="4219" w:type="dxa"/>
          </w:tcPr>
          <w:p w:rsidR="00D26DDD" w:rsidRPr="00F143C2" w:rsidRDefault="00F143C2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социальной выплаты нуждающимся в улучшении жилищных условий гражданам на уплату первоначального взноса при получении ипотечного жилищного кредита или его части»</w:t>
            </w:r>
          </w:p>
        </w:tc>
        <w:tc>
          <w:tcPr>
            <w:tcW w:w="5638" w:type="dxa"/>
          </w:tcPr>
          <w:p w:rsidR="00D26DDD" w:rsidRPr="00F143C2" w:rsidRDefault="00F143C2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F143C2" w:rsidRPr="00F143C2" w:rsidRDefault="00F143C2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-нужаемость граждан в улучшении жилищных условий;</w:t>
            </w:r>
          </w:p>
          <w:p w:rsidR="00F143C2" w:rsidRPr="00F143C2" w:rsidRDefault="00F143C2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>- получение ипотечного жилищного кредита на приобретение (строительство жилья, подтвержденное письменным намерением банка)</w:t>
            </w:r>
          </w:p>
        </w:tc>
        <w:tc>
          <w:tcPr>
            <w:tcW w:w="4929" w:type="dxa"/>
          </w:tcPr>
          <w:p w:rsidR="00D26DDD" w:rsidRPr="00F143C2" w:rsidRDefault="00F143C2" w:rsidP="00F14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2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социальную выплату имеют граждане, являющиеся работниками государственных (муниципальных) учреждений, государственными гражданскими (муниципальными) служащими и проживающие на территории Оренбургской области </w:t>
            </w:r>
          </w:p>
        </w:tc>
      </w:tr>
    </w:tbl>
    <w:p w:rsidR="00D26DDD" w:rsidRPr="00F143C2" w:rsidRDefault="00D26DDD" w:rsidP="00F14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DDD" w:rsidRPr="00F143C2" w:rsidSect="00D26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DDD"/>
    <w:rsid w:val="00504037"/>
    <w:rsid w:val="005E6F1E"/>
    <w:rsid w:val="00A1081C"/>
    <w:rsid w:val="00C63530"/>
    <w:rsid w:val="00D26DDD"/>
    <w:rsid w:val="00F1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2022-09-21T04:05:00Z</dcterms:created>
  <dcterms:modified xsi:type="dcterms:W3CDTF">2022-09-21T05:06:00Z</dcterms:modified>
</cp:coreProperties>
</file>