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CF" w:rsidRDefault="00281484" w:rsidP="008D51C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0A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400AE" w:rsidRDefault="00B400AE" w:rsidP="008D51C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</w:t>
      </w:r>
    </w:p>
    <w:p w:rsidR="008D51CF" w:rsidRDefault="00B400AE" w:rsidP="008D51C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 w:rsidRPr="005F0082">
        <w:rPr>
          <w:rFonts w:ascii="Times New Roman" w:hAnsi="Times New Roman" w:cs="Times New Roman"/>
          <w:sz w:val="28"/>
          <w:szCs w:val="28"/>
        </w:rPr>
        <w:t xml:space="preserve">по консолидации </w:t>
      </w:r>
    </w:p>
    <w:p w:rsidR="00B400AE" w:rsidRPr="005F0082" w:rsidRDefault="00B400AE" w:rsidP="008D51C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 w:rsidRPr="005F0082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</w:p>
    <w:p w:rsidR="008D51CF" w:rsidRDefault="00EE6ACE" w:rsidP="008D51C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оптимизации</w:t>
      </w:r>
    </w:p>
    <w:p w:rsidR="00EE6ACE" w:rsidRDefault="00EE6ACE" w:rsidP="008D51C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расходов</w:t>
      </w:r>
    </w:p>
    <w:p w:rsidR="00B832C2" w:rsidRDefault="00B832C2" w:rsidP="008D51C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</w:t>
      </w:r>
    </w:p>
    <w:p w:rsidR="00B832C2" w:rsidRDefault="008F480D" w:rsidP="008D51C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2C2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</w:p>
    <w:p w:rsidR="00B400AE" w:rsidRPr="005F0082" w:rsidRDefault="00B832C2" w:rsidP="00B832C2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    на 2017-2024 г                                                 </w:t>
      </w:r>
    </w:p>
    <w:p w:rsidR="00B400AE" w:rsidRDefault="00B400AE" w:rsidP="00D34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0AE" w:rsidRDefault="00B400AE" w:rsidP="00D34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E4" w:rsidRPr="005F0082" w:rsidRDefault="00D348E4" w:rsidP="00D3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082">
        <w:rPr>
          <w:rFonts w:ascii="Times New Roman" w:hAnsi="Times New Roman" w:cs="Times New Roman"/>
          <w:sz w:val="28"/>
          <w:szCs w:val="28"/>
        </w:rPr>
        <w:t xml:space="preserve">Бюджетный эффект от реализации плана </w:t>
      </w:r>
    </w:p>
    <w:p w:rsidR="00D348E4" w:rsidRPr="005F0082" w:rsidRDefault="00D348E4" w:rsidP="00D3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082">
        <w:rPr>
          <w:rFonts w:ascii="Times New Roman" w:hAnsi="Times New Roman" w:cs="Times New Roman"/>
          <w:sz w:val="28"/>
          <w:szCs w:val="28"/>
        </w:rPr>
        <w:t xml:space="preserve">мероприятий по консолидации бюджетных средств </w:t>
      </w:r>
    </w:p>
    <w:p w:rsidR="00D348E4" w:rsidRPr="005F0082" w:rsidRDefault="00D348E4" w:rsidP="00D3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082">
        <w:rPr>
          <w:rFonts w:ascii="Times New Roman" w:hAnsi="Times New Roman" w:cs="Times New Roman"/>
          <w:sz w:val="28"/>
          <w:szCs w:val="28"/>
        </w:rPr>
        <w:t>в целях оздоровления муниципальных финансов на 2017 - 202</w:t>
      </w:r>
      <w:r w:rsidR="00910ABE">
        <w:rPr>
          <w:rFonts w:ascii="Times New Roman" w:hAnsi="Times New Roman" w:cs="Times New Roman"/>
          <w:sz w:val="28"/>
          <w:szCs w:val="28"/>
        </w:rPr>
        <w:t>4</w:t>
      </w:r>
      <w:r w:rsidRPr="005F0082">
        <w:rPr>
          <w:rFonts w:ascii="Times New Roman" w:hAnsi="Times New Roman" w:cs="Times New Roman"/>
          <w:sz w:val="28"/>
          <w:szCs w:val="28"/>
        </w:rPr>
        <w:t> годы</w:t>
      </w:r>
    </w:p>
    <w:p w:rsidR="00D348E4" w:rsidRDefault="00D348E4" w:rsidP="00D348E4">
      <w:pPr>
        <w:ind w:firstLine="0"/>
        <w:jc w:val="left"/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804"/>
        <w:gridCol w:w="1136"/>
        <w:gridCol w:w="1134"/>
        <w:gridCol w:w="992"/>
        <w:gridCol w:w="993"/>
        <w:gridCol w:w="1134"/>
        <w:gridCol w:w="992"/>
        <w:gridCol w:w="850"/>
        <w:gridCol w:w="850"/>
      </w:tblGrid>
      <w:tr w:rsidR="000641BB" w:rsidRPr="005F0082" w:rsidTr="004C400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F008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D435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Бюджетный эффект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. рублей)</w:t>
            </w:r>
          </w:p>
        </w:tc>
      </w:tr>
      <w:tr w:rsidR="000641BB" w:rsidRPr="005F0082" w:rsidTr="000641BB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064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064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064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Default="000641BB" w:rsidP="00064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0641BB" w:rsidRPr="005F0082" w:rsidTr="000641BB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41BB" w:rsidRPr="0027044E" w:rsidTr="000641BB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8F480D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32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941F5F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941F5F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941F5F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941F5F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1BB" w:rsidRPr="0027044E" w:rsidTr="000641BB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8F480D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F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941F5F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941F5F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941F5F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941F5F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1BB" w:rsidRPr="0027044E" w:rsidTr="000641BB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Мониторинг утверждения нормативных правовых актов муниципальных образований (сельских поселений) на территории которых введено самообложение граждан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27044E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27044E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BB" w:rsidRPr="005F0082" w:rsidTr="000641BB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Меры по оптимизации расходов,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BB" w:rsidRPr="005F0082" w:rsidTr="000641BB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6FF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муниципального образования Акбулакский район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FE6FF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BB" w:rsidRPr="005F0082" w:rsidTr="000641BB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6FFF">
              <w:rPr>
                <w:rFonts w:ascii="Times New Roman" w:hAnsi="Times New Roman" w:cs="Times New Roman"/>
                <w:sz w:val="28"/>
                <w:szCs w:val="28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FE6FF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FE6F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FE6F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FE6F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FE6F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FE6F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Default="000641BB" w:rsidP="00FE6F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Default="000641BB" w:rsidP="00FE6F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BB" w:rsidRPr="005F0082" w:rsidTr="000641BB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6FFF">
              <w:rPr>
                <w:rFonts w:ascii="Times New Roman" w:hAnsi="Times New Roman" w:cs="Times New Roman"/>
                <w:sz w:val="28"/>
                <w:szCs w:val="28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05188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B" w:rsidRPr="005F0082" w:rsidRDefault="000641BB" w:rsidP="009343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BB" w:rsidRPr="005F0082" w:rsidRDefault="000641BB" w:rsidP="009343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C8D" w:rsidRPr="005F0082" w:rsidTr="000641BB">
        <w:tc>
          <w:tcPr>
            <w:tcW w:w="75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8D" w:rsidRPr="005F0082" w:rsidRDefault="00BA3C8D" w:rsidP="00BA3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8D" w:rsidRPr="005F0082" w:rsidRDefault="00BA3C8D" w:rsidP="00BA3C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8D" w:rsidRPr="005F0082" w:rsidRDefault="00BA3C8D" w:rsidP="00BA3C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8D" w:rsidRPr="005F0082" w:rsidRDefault="00BA3C8D" w:rsidP="00BA3C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8D" w:rsidRPr="005F0082" w:rsidRDefault="008F480D" w:rsidP="00BA3C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832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8D" w:rsidRPr="005F0082" w:rsidRDefault="00941F5F" w:rsidP="00BA3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8D" w:rsidRPr="005F0082" w:rsidRDefault="00941F5F" w:rsidP="00BA3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8D" w:rsidRDefault="00941F5F" w:rsidP="00BA3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8D" w:rsidRDefault="00941F5F" w:rsidP="00BA3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348E4" w:rsidRDefault="00D348E4" w:rsidP="00D348E4"/>
    <w:p w:rsidR="00D348E4" w:rsidRDefault="00D348E4"/>
    <w:p w:rsidR="00D348E4" w:rsidRDefault="00D348E4"/>
    <w:p w:rsidR="00D348E4" w:rsidRDefault="00D348E4"/>
    <w:sectPr w:rsidR="00D348E4" w:rsidSect="008D51C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83"/>
    <w:rsid w:val="00051884"/>
    <w:rsid w:val="000641BB"/>
    <w:rsid w:val="00101FCB"/>
    <w:rsid w:val="001200DC"/>
    <w:rsid w:val="001B74B8"/>
    <w:rsid w:val="0027044E"/>
    <w:rsid w:val="00281484"/>
    <w:rsid w:val="00685483"/>
    <w:rsid w:val="006C2ECD"/>
    <w:rsid w:val="006F4C08"/>
    <w:rsid w:val="008D51CF"/>
    <w:rsid w:val="008F480D"/>
    <w:rsid w:val="00910ABE"/>
    <w:rsid w:val="00941F5F"/>
    <w:rsid w:val="00974F18"/>
    <w:rsid w:val="00AA2185"/>
    <w:rsid w:val="00B029ED"/>
    <w:rsid w:val="00B400AE"/>
    <w:rsid w:val="00B832C2"/>
    <w:rsid w:val="00BA3C8D"/>
    <w:rsid w:val="00D348E4"/>
    <w:rsid w:val="00D435F2"/>
    <w:rsid w:val="00EE6ACE"/>
    <w:rsid w:val="00F10245"/>
    <w:rsid w:val="00F216A5"/>
    <w:rsid w:val="00F47783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1E95"/>
  <w15:docId w15:val="{BEDA4053-4FAD-4F66-97DE-25548C2D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8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8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48E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348E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348E4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18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ED2E-547C-41CA-8C2B-81B2DE92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Минфин области</dc:creator>
  <cp:keywords/>
  <dc:description/>
  <cp:lastModifiedBy>Пользователь Windows</cp:lastModifiedBy>
  <cp:revision>2</cp:revision>
  <cp:lastPrinted>2020-03-30T07:36:00Z</cp:lastPrinted>
  <dcterms:created xsi:type="dcterms:W3CDTF">2020-04-16T08:01:00Z</dcterms:created>
  <dcterms:modified xsi:type="dcterms:W3CDTF">2020-04-16T08:01:00Z</dcterms:modified>
</cp:coreProperties>
</file>